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3B" w:rsidRPr="00512B50" w:rsidRDefault="00E05B3B" w:rsidP="00270096">
      <w:pPr>
        <w:rPr>
          <w:b/>
          <w:spacing w:val="30"/>
          <w:lang w:val="uk-UA"/>
        </w:rPr>
      </w:pPr>
      <w:r w:rsidRPr="00512B50">
        <w:rPr>
          <w:b/>
          <w:spacing w:val="30"/>
          <w:lang w:val="uk-UA"/>
        </w:rPr>
        <w:t xml:space="preserve">МУНИЦИПАЛЬНОЕ  </w:t>
      </w:r>
      <w:r>
        <w:rPr>
          <w:b/>
          <w:spacing w:val="30"/>
          <w:lang w:val="uk-UA"/>
        </w:rPr>
        <w:t>БЮДЖЕТНОЕ</w:t>
      </w:r>
      <w:r w:rsidRPr="00512B50">
        <w:rPr>
          <w:b/>
          <w:spacing w:val="30"/>
          <w:lang w:val="uk-UA"/>
        </w:rPr>
        <w:t xml:space="preserve"> ОБЩЕОБРАЗОВАТЕЛЬНОЕ УЧРЕЖДЕНИЕ </w:t>
      </w:r>
      <w:r>
        <w:rPr>
          <w:b/>
          <w:spacing w:val="30"/>
          <w:lang w:val="uk-UA"/>
        </w:rPr>
        <w:t>«ИЩЕРСКАЯ СРЕДНЯЯ ОБЩЕОБРАЗОВАТЕЛЬНАЯ ШКОЛА</w:t>
      </w:r>
      <w:r w:rsidRPr="00512B50">
        <w:rPr>
          <w:b/>
          <w:spacing w:val="30"/>
          <w:lang w:val="uk-UA"/>
        </w:rPr>
        <w:t xml:space="preserve">» </w:t>
      </w:r>
    </w:p>
    <w:p w:rsidR="00E05B3B" w:rsidRPr="00270096" w:rsidRDefault="00E05B3B" w:rsidP="00EC47CF">
      <w:pPr>
        <w:rPr>
          <w:b/>
          <w:bCs/>
          <w:lang w:val="uk-UA"/>
        </w:rPr>
      </w:pPr>
    </w:p>
    <w:p w:rsidR="00E05B3B" w:rsidRDefault="00E05B3B" w:rsidP="00EC47CF">
      <w:pPr>
        <w:rPr>
          <w:b/>
          <w:bCs/>
        </w:rPr>
      </w:pPr>
    </w:p>
    <w:p w:rsidR="00E05B3B" w:rsidRDefault="00E05B3B" w:rsidP="00EC47CF">
      <w:pPr>
        <w:rPr>
          <w:b/>
          <w:bCs/>
        </w:rPr>
      </w:pPr>
    </w:p>
    <w:p w:rsidR="00E05B3B" w:rsidRDefault="00E05B3B" w:rsidP="00270096">
      <w:pPr>
        <w:ind w:hanging="600"/>
        <w:rPr>
          <w:sz w:val="24"/>
        </w:rPr>
      </w:pPr>
      <w:r>
        <w:rPr>
          <w:sz w:val="24"/>
        </w:rPr>
        <w:t>Рассмотрено на заседании                Согласовано с                                 Утверждаю:</w:t>
      </w:r>
    </w:p>
    <w:p w:rsidR="00E05B3B" w:rsidRDefault="00E05B3B" w:rsidP="00270096">
      <w:pPr>
        <w:ind w:hanging="600"/>
        <w:rPr>
          <w:sz w:val="24"/>
        </w:rPr>
      </w:pPr>
      <w:r>
        <w:rPr>
          <w:sz w:val="24"/>
        </w:rPr>
        <w:t>ШМС                                                  заместителем                                   Директор</w:t>
      </w:r>
    </w:p>
    <w:p w:rsidR="00E05B3B" w:rsidRDefault="00E05B3B" w:rsidP="00270096">
      <w:pPr>
        <w:ind w:hanging="600"/>
        <w:rPr>
          <w:sz w:val="24"/>
        </w:rPr>
      </w:pPr>
      <w:r>
        <w:rPr>
          <w:sz w:val="24"/>
        </w:rPr>
        <w:t>Протокол №1                                     директора по УВР                          МБОУ«ИщерскаяСОШ»</w:t>
      </w:r>
    </w:p>
    <w:p w:rsidR="00E05B3B" w:rsidRDefault="00E05B3B" w:rsidP="00450CFF">
      <w:pPr>
        <w:ind w:hanging="600"/>
        <w:rPr>
          <w:sz w:val="24"/>
        </w:rPr>
      </w:pPr>
      <w:r>
        <w:rPr>
          <w:sz w:val="24"/>
        </w:rPr>
        <w:t xml:space="preserve">Руководитель: _____________         Баташева К.Б. __________             СолтахановБ.М._________ «_____»__________2020г.    «_____»___________2020г.             «_____»___________2020г                       </w:t>
      </w: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44"/>
          <w:szCs w:val="44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spacing w:line="360" w:lineRule="auto"/>
        <w:jc w:val="center"/>
        <w:rPr>
          <w:rFonts w:ascii="Cambria" w:hAnsi="Cambria"/>
          <w:b/>
          <w:caps/>
          <w:sz w:val="40"/>
          <w:szCs w:val="40"/>
        </w:rPr>
      </w:pPr>
      <w:r>
        <w:rPr>
          <w:rFonts w:ascii="Cambria" w:hAnsi="Cambria"/>
          <w:b/>
          <w:caps/>
          <w:sz w:val="40"/>
          <w:szCs w:val="40"/>
        </w:rPr>
        <w:t xml:space="preserve">фонд оценочных средств  </w:t>
      </w:r>
    </w:p>
    <w:p w:rsidR="00E05B3B" w:rsidRDefault="00E05B3B" w:rsidP="00EC47CF">
      <w:pPr>
        <w:spacing w:line="360" w:lineRule="auto"/>
        <w:jc w:val="center"/>
        <w:rPr>
          <w:rFonts w:ascii="Cambria" w:hAnsi="Cambria"/>
          <w:b/>
          <w:bCs/>
          <w:sz w:val="40"/>
          <w:szCs w:val="40"/>
        </w:rPr>
      </w:pPr>
      <w:r>
        <w:rPr>
          <w:rFonts w:ascii="Cambria" w:hAnsi="Cambria"/>
          <w:b/>
          <w:sz w:val="40"/>
          <w:szCs w:val="40"/>
        </w:rPr>
        <w:t xml:space="preserve">По </w:t>
      </w:r>
      <w:r>
        <w:rPr>
          <w:rFonts w:ascii="Cambria" w:hAnsi="Cambria"/>
          <w:b/>
          <w:bCs/>
          <w:sz w:val="40"/>
          <w:szCs w:val="40"/>
        </w:rPr>
        <w:t>географии 10 класс</w:t>
      </w:r>
    </w:p>
    <w:p w:rsidR="00E05B3B" w:rsidRDefault="00E05B3B" w:rsidP="00EC47CF">
      <w:pPr>
        <w:spacing w:line="360" w:lineRule="auto"/>
        <w:jc w:val="center"/>
        <w:rPr>
          <w:rFonts w:ascii="Cambria" w:hAnsi="Cambria"/>
          <w:b/>
          <w:bCs/>
          <w:sz w:val="36"/>
          <w:szCs w:val="36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44"/>
          <w:szCs w:val="44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t>основного общего образования</w:t>
      </w:r>
    </w:p>
    <w:p w:rsidR="00E05B3B" w:rsidRDefault="00E05B3B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F152D1">
      <w:pPr>
        <w:ind w:left="6521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Составлено</w:t>
      </w:r>
    </w:p>
    <w:p w:rsidR="00E05B3B" w:rsidRDefault="00E05B3B" w:rsidP="00F152D1">
      <w:pPr>
        <w:ind w:left="6521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учителем географии</w:t>
      </w:r>
    </w:p>
    <w:p w:rsidR="00E05B3B" w:rsidRDefault="00E05B3B" w:rsidP="00F152D1">
      <w:pPr>
        <w:jc w:val="center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                                                                                 Хажиевой З.У.</w:t>
      </w:r>
    </w:p>
    <w:p w:rsidR="00E05B3B" w:rsidRDefault="00E05B3B" w:rsidP="00F152D1">
      <w:pPr>
        <w:jc w:val="center"/>
        <w:rPr>
          <w:b/>
          <w:sz w:val="28"/>
          <w:szCs w:val="24"/>
          <w:lang w:eastAsia="ru-RU"/>
        </w:rPr>
      </w:pPr>
    </w:p>
    <w:p w:rsidR="00E05B3B" w:rsidRDefault="00E05B3B" w:rsidP="00F152D1">
      <w:pPr>
        <w:jc w:val="center"/>
        <w:rPr>
          <w:b/>
          <w:sz w:val="28"/>
          <w:szCs w:val="24"/>
          <w:lang w:eastAsia="ru-RU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  <w:sz w:val="28"/>
          <w:szCs w:val="28"/>
        </w:rPr>
      </w:pPr>
    </w:p>
    <w:p w:rsidR="00E05B3B" w:rsidRDefault="00E05B3B" w:rsidP="00EC47C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                                                         2020-2021 УЧ. ГОД</w:t>
      </w:r>
    </w:p>
    <w:p w:rsidR="00E05B3B" w:rsidRDefault="00E05B3B" w:rsidP="00EC47CF"/>
    <w:p w:rsidR="00E05B3B" w:rsidRDefault="00E05B3B" w:rsidP="004E7E9C">
      <w:pPr>
        <w:jc w:val="center"/>
        <w:rPr>
          <w:rFonts w:ascii="Cambria" w:hAnsi="Cambria"/>
          <w:b/>
          <w:caps/>
          <w:sz w:val="28"/>
          <w:szCs w:val="28"/>
        </w:rPr>
      </w:pPr>
    </w:p>
    <w:p w:rsidR="00E05B3B" w:rsidRDefault="00E05B3B" w:rsidP="004E7E9C">
      <w:pPr>
        <w:jc w:val="center"/>
        <w:rPr>
          <w:rFonts w:ascii="Cambria" w:hAnsi="Cambria"/>
          <w:b/>
          <w:caps/>
          <w:sz w:val="28"/>
          <w:szCs w:val="28"/>
        </w:rPr>
      </w:pPr>
      <w:r>
        <w:rPr>
          <w:rFonts w:ascii="Cambria" w:hAnsi="Cambria"/>
          <w:b/>
          <w:caps/>
          <w:sz w:val="28"/>
          <w:szCs w:val="28"/>
        </w:rPr>
        <w:t xml:space="preserve">Паспорт </w:t>
      </w:r>
    </w:p>
    <w:p w:rsidR="00E05B3B" w:rsidRDefault="00E05B3B" w:rsidP="004E7E9C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фонда оценочных средств</w:t>
      </w:r>
    </w:p>
    <w:p w:rsidR="00E05B3B" w:rsidRDefault="00E05B3B" w:rsidP="004E7E9C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по дисциплине </w:t>
      </w:r>
      <w:r>
        <w:rPr>
          <w:rFonts w:ascii="Cambria" w:hAnsi="Cambria"/>
          <w:b/>
          <w:sz w:val="28"/>
          <w:szCs w:val="28"/>
          <w:u w:val="single"/>
        </w:rPr>
        <w:t>география 10 класс</w:t>
      </w:r>
    </w:p>
    <w:p w:rsidR="00E05B3B" w:rsidRDefault="00E05B3B" w:rsidP="004E7E9C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</w:t>
      </w:r>
    </w:p>
    <w:p w:rsidR="00E05B3B" w:rsidRDefault="00E05B3B" w:rsidP="004E7E9C">
      <w:pPr>
        <w:rPr>
          <w:sz w:val="28"/>
          <w:szCs w:val="28"/>
          <w:vertAlign w:val="superscript"/>
        </w:rPr>
      </w:pPr>
    </w:p>
    <w:p w:rsidR="00E05B3B" w:rsidRDefault="00E05B3B" w:rsidP="004E7E9C">
      <w:pPr>
        <w:rPr>
          <w:sz w:val="28"/>
          <w:szCs w:val="28"/>
          <w:vertAlign w:val="superscript"/>
        </w:rPr>
      </w:pPr>
    </w:p>
    <w:tbl>
      <w:tblPr>
        <w:tblW w:w="10202" w:type="dxa"/>
        <w:tblInd w:w="-459" w:type="dxa"/>
        <w:tblLayout w:type="fixed"/>
        <w:tblLook w:val="00A0"/>
      </w:tblPr>
      <w:tblGrid>
        <w:gridCol w:w="709"/>
        <w:gridCol w:w="5245"/>
        <w:gridCol w:w="4248"/>
      </w:tblGrid>
      <w:tr w:rsidR="00E05B3B" w:rsidRPr="00EC47CF" w:rsidTr="006647E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Pr="001D541A" w:rsidRDefault="00E05B3B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Pr="001D541A" w:rsidRDefault="00E05B3B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B3B" w:rsidRPr="001D541A" w:rsidRDefault="00E05B3B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Наименование </w:t>
            </w:r>
          </w:p>
          <w:p w:rsidR="00E05B3B" w:rsidRPr="001D541A" w:rsidRDefault="00E05B3B" w:rsidP="004E7E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оценочного средства </w:t>
            </w:r>
          </w:p>
        </w:tc>
      </w:tr>
      <w:tr w:rsidR="00E05B3B" w:rsidRPr="00EC47CF" w:rsidTr="006647E3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B3B" w:rsidRPr="00EC47CF" w:rsidRDefault="00E05B3B" w:rsidP="004E7E9C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Pr="008B1B51" w:rsidRDefault="00E05B3B" w:rsidP="004E7E9C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3B38E1">
              <w:rPr>
                <w:b/>
              </w:rPr>
              <w:t>«Политическая карта мира».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B3B" w:rsidRDefault="00E05B3B" w:rsidP="00084097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№1</w:t>
            </w:r>
          </w:p>
        </w:tc>
      </w:tr>
      <w:tr w:rsidR="00E05B3B" w:rsidRPr="00EC47CF" w:rsidTr="003F0F3E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B3B" w:rsidRPr="00EC47CF" w:rsidRDefault="00E05B3B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Pr="00A32177" w:rsidRDefault="00E05B3B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человек в современном мире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B3B" w:rsidRDefault="00E05B3B" w:rsidP="00917AD6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№2</w:t>
            </w:r>
          </w:p>
        </w:tc>
      </w:tr>
      <w:tr w:rsidR="00E05B3B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B3B" w:rsidRPr="00EC47CF" w:rsidRDefault="00E05B3B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Pr="00A51F0C" w:rsidRDefault="00E05B3B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B3B" w:rsidRDefault="00E05B3B" w:rsidP="00C44692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№3</w:t>
            </w:r>
          </w:p>
        </w:tc>
      </w:tr>
      <w:tr w:rsidR="00E05B3B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B3B" w:rsidRPr="00EC47CF" w:rsidRDefault="00E05B3B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Default="00E05B3B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B3B" w:rsidRPr="00C44692" w:rsidRDefault="00E05B3B" w:rsidP="00C44692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Самостоятельная работа №4</w:t>
            </w:r>
          </w:p>
        </w:tc>
      </w:tr>
      <w:tr w:rsidR="00E05B3B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B3B" w:rsidRPr="00EC47CF" w:rsidRDefault="00E05B3B" w:rsidP="0025665E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B3B" w:rsidRDefault="00E05B3B" w:rsidP="0025665E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B3B" w:rsidRPr="00C44692" w:rsidRDefault="00E05B3B" w:rsidP="0025665E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Самостоятельная работа №5</w:t>
            </w:r>
          </w:p>
        </w:tc>
      </w:tr>
    </w:tbl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1D541A">
      <w:pPr>
        <w:widowControl w:val="0"/>
        <w:tabs>
          <w:tab w:val="left" w:pos="604"/>
        </w:tabs>
      </w:pPr>
    </w:p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/>
    <w:p w:rsidR="00E05B3B" w:rsidRDefault="00E05B3B" w:rsidP="00C44692">
      <w:pPr>
        <w:rPr>
          <w:b/>
          <w:sz w:val="28"/>
          <w:szCs w:val="28"/>
        </w:rPr>
      </w:pPr>
    </w:p>
    <w:p w:rsidR="00E05B3B" w:rsidRDefault="00E05B3B" w:rsidP="00E85BF7">
      <w:pPr>
        <w:jc w:val="center"/>
        <w:rPr>
          <w:b/>
          <w:color w:val="0070C0"/>
          <w:sz w:val="24"/>
          <w:szCs w:val="24"/>
        </w:rPr>
      </w:pPr>
    </w:p>
    <w:p w:rsidR="00E05B3B" w:rsidRDefault="00E05B3B" w:rsidP="00E85BF7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Самостоятельная работа № 1. </w:t>
      </w:r>
    </w:p>
    <w:p w:rsidR="00E05B3B" w:rsidRPr="001B623A" w:rsidRDefault="00E05B3B" w:rsidP="00E85BF7">
      <w:pPr>
        <w:jc w:val="center"/>
        <w:rPr>
          <w:b/>
          <w:color w:val="0070C0"/>
          <w:sz w:val="24"/>
          <w:szCs w:val="24"/>
        </w:rPr>
      </w:pPr>
      <w:r w:rsidRPr="001B623A">
        <w:rPr>
          <w:b/>
          <w:color w:val="0070C0"/>
          <w:sz w:val="24"/>
          <w:szCs w:val="24"/>
        </w:rPr>
        <w:t xml:space="preserve">Тема: </w:t>
      </w:r>
      <w:r w:rsidRPr="003B38E1">
        <w:rPr>
          <w:b/>
        </w:rPr>
        <w:t xml:space="preserve"> «Политическая карта мира».</w:t>
      </w:r>
    </w:p>
    <w:p w:rsidR="00E05B3B" w:rsidRPr="00903F8A" w:rsidRDefault="00E05B3B" w:rsidP="00E85BF7">
      <w:pPr>
        <w:jc w:val="center"/>
        <w:rPr>
          <w:b/>
          <w:color w:val="0070C0"/>
          <w:sz w:val="24"/>
          <w:szCs w:val="24"/>
        </w:rPr>
      </w:pPr>
    </w:p>
    <w:p w:rsidR="00E05B3B" w:rsidRPr="00903F8A" w:rsidRDefault="00E05B3B" w:rsidP="00E85BF7">
      <w:pPr>
        <w:jc w:val="center"/>
        <w:rPr>
          <w:b/>
          <w:sz w:val="24"/>
          <w:szCs w:val="24"/>
        </w:rPr>
      </w:pPr>
      <w:r w:rsidRPr="00903F8A">
        <w:rPr>
          <w:b/>
          <w:sz w:val="24"/>
          <w:szCs w:val="24"/>
          <w:lang w:val="en-US"/>
        </w:rPr>
        <w:t>I</w:t>
      </w:r>
      <w:r w:rsidRPr="00903F8A">
        <w:rPr>
          <w:b/>
          <w:sz w:val="24"/>
          <w:szCs w:val="24"/>
        </w:rPr>
        <w:t xml:space="preserve"> вариант</w:t>
      </w:r>
    </w:p>
    <w:p w:rsidR="00E05B3B" w:rsidRPr="00C67640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«Политическая карта мира имеет характер раздробленный и крайне неустойчивый, вызванный территориальными захватами земель крупными феодальными государствами»? а) древний; б) средневековый; в) новый; г) новейший.</w:t>
      </w:r>
    </w:p>
    <w:p w:rsidR="00E05B3B" w:rsidRPr="00C67640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государственного правления: а) федерация; б) монархия; в) унитарное государство; г) конфедерация.</w:t>
      </w:r>
    </w:p>
    <w:p w:rsidR="00E05B3B" w:rsidRPr="00C67640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перечисленный государств является абсолютной монархией? а) Лаос; б) ОАЭ; в) Замбия.</w:t>
      </w:r>
    </w:p>
    <w:p w:rsidR="00E05B3B" w:rsidRPr="001B623A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Подпишите на к/к десять самых крупных по численности населения стран мира и их столицы.</w:t>
      </w:r>
    </w:p>
    <w:p w:rsidR="00E05B3B" w:rsidRPr="001B623A" w:rsidRDefault="00E05B3B" w:rsidP="001B623A">
      <w:pPr>
        <w:pStyle w:val="ListParagraph"/>
        <w:numPr>
          <w:ilvl w:val="0"/>
          <w:numId w:val="20"/>
        </w:numPr>
        <w:tabs>
          <w:tab w:val="left" w:pos="5103"/>
        </w:tabs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 xml:space="preserve">Установите соответствие между государствами и типологическими группами, к которым они относятся. 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Сингапур                                                    1. «Большая семёрка»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Кувейт                                                         2. новые индустриальные страны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Венгрия                                                       3. нефтедобывающие страны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Япония                                                        4. постсоциалистические страны</w:t>
      </w:r>
    </w:p>
    <w:p w:rsidR="00E05B3B" w:rsidRPr="001B623A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Установите соответствие между странами и их характеристиками.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Австралия                                                   1. федеративная республика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Япония                                                         2. колония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Нигерия                                                       3. член Британского Содружества</w:t>
      </w:r>
    </w:p>
    <w:p w:rsidR="00E05B3B" w:rsidRPr="001B623A" w:rsidRDefault="00E05B3B" w:rsidP="001B623A">
      <w:pPr>
        <w:pStyle w:val="ListParagraph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Бермудские о-ва                                          4. Конституционная монархия</w:t>
      </w:r>
    </w:p>
    <w:p w:rsidR="00E05B3B" w:rsidRPr="001B623A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Расположите государства Евразии в порядке их размещения с запада на восток. а) Япония; б) Испания; в) ФРГ; г) Польша.</w:t>
      </w:r>
    </w:p>
    <w:p w:rsidR="00E05B3B" w:rsidRDefault="00E05B3B" w:rsidP="001B623A">
      <w:pPr>
        <w:pStyle w:val="ListParagraph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Объясните различия в понятиях «республика» и «монархия». Приведите примеры республик и монархий.</w:t>
      </w: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Pr="0023654E" w:rsidRDefault="00E05B3B" w:rsidP="0023654E">
      <w:pPr>
        <w:pStyle w:val="ListParagraph"/>
        <w:jc w:val="both"/>
        <w:rPr>
          <w:sz w:val="24"/>
          <w:szCs w:val="24"/>
        </w:rPr>
      </w:pPr>
    </w:p>
    <w:p w:rsidR="00E05B3B" w:rsidRPr="0023654E" w:rsidRDefault="00E05B3B" w:rsidP="0023654E">
      <w:pPr>
        <w:pStyle w:val="ListParagraph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E05B3B" w:rsidRPr="0023654E" w:rsidRDefault="00E05B3B" w:rsidP="0023654E">
      <w:pPr>
        <w:pStyle w:val="ListParagraph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E05B3B" w:rsidRPr="0023654E" w:rsidRDefault="00E05B3B" w:rsidP="0023654E">
      <w:pPr>
        <w:pStyle w:val="ListParagraph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Pr="0023654E" w:rsidRDefault="00E05B3B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1B623A">
      <w:pPr>
        <w:jc w:val="both"/>
        <w:rPr>
          <w:sz w:val="24"/>
          <w:szCs w:val="24"/>
        </w:rPr>
      </w:pPr>
    </w:p>
    <w:p w:rsidR="00E05B3B" w:rsidRDefault="00E05B3B" w:rsidP="001B623A">
      <w:pPr>
        <w:jc w:val="center"/>
        <w:rPr>
          <w:b/>
          <w:sz w:val="24"/>
          <w:szCs w:val="24"/>
        </w:rPr>
      </w:pPr>
    </w:p>
    <w:p w:rsidR="00E05B3B" w:rsidRPr="0023654E" w:rsidRDefault="00E05B3B" w:rsidP="001B623A">
      <w:pPr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  <w:lang w:val="en-US"/>
        </w:rPr>
        <w:t xml:space="preserve">II </w:t>
      </w:r>
      <w:r w:rsidRPr="0023654E">
        <w:rPr>
          <w:b/>
          <w:sz w:val="24"/>
          <w:szCs w:val="24"/>
        </w:rPr>
        <w:t>вариант</w:t>
      </w:r>
    </w:p>
    <w:p w:rsidR="00E05B3B" w:rsidRPr="00C67640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«Характеризуется Великими географическими открытиями и разделом мира на колониальные империи»? а) древний; б) средневековый в) новый; г) новейший.</w:t>
      </w:r>
    </w:p>
    <w:p w:rsidR="00E05B3B" w:rsidRPr="00C67640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административно-территориального устройства? а) федерация; б) республика; в) колония; г) монархия.</w:t>
      </w:r>
    </w:p>
    <w:p w:rsidR="00E05B3B" w:rsidRPr="00C67640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перечисленных государств является конституционной монархией? а) Чехия; б) Швейцария; в) Саудовская Аравия; г) Дания.</w:t>
      </w:r>
    </w:p>
    <w:p w:rsidR="00E05B3B" w:rsidRPr="0023654E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Подпишите на к/к десять самых крупных по площади стран мира и их столицы.</w:t>
      </w:r>
    </w:p>
    <w:p w:rsidR="00E05B3B" w:rsidRPr="0023654E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государствами и типологическими группами, к которым они относятся.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А Канада                                                        1. новые индустриальные страны  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Таиланд                                                       2. «Большая семёрка»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Вьетнам                                                      3. нефтедобывающие страны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Оман                                                           4. Социалистические страны</w:t>
      </w:r>
    </w:p>
    <w:p w:rsidR="00E05B3B" w:rsidRPr="0023654E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странами и их характеристиками.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А Австралия                                                 1. республика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Ватикан                                                      2. колония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Мозамбик                                                  3. теократическая монархия</w:t>
      </w: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Гибралтар                                                  4. член Британского Содружества</w:t>
      </w:r>
    </w:p>
    <w:p w:rsidR="00E05B3B" w:rsidRPr="0023654E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Расположите государства Латинской Америки в порядке их размещения с севера на юг. а) Аргентина; б) Мексика; в) Венесуэла; г) Боливия.</w:t>
      </w:r>
    </w:p>
    <w:p w:rsidR="00E05B3B" w:rsidRDefault="00E05B3B" w:rsidP="001B623A">
      <w:pPr>
        <w:pStyle w:val="ListParagraph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Объясните различия в понятиях «унитарное государство» и «федеративное государство». Каким государством, по вашему мнению, легче управлять? Ответ обоснуйте. </w:t>
      </w:r>
    </w:p>
    <w:p w:rsidR="00E05B3B" w:rsidRDefault="00E05B3B" w:rsidP="0023654E">
      <w:pPr>
        <w:pStyle w:val="ListParagraph"/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Default="00E05B3B" w:rsidP="0023654E">
      <w:pPr>
        <w:pStyle w:val="ListParagraph"/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Pr="0023654E" w:rsidRDefault="00E05B3B" w:rsidP="0023654E">
      <w:pPr>
        <w:pStyle w:val="ListParagraph"/>
        <w:suppressAutoHyphens w:val="0"/>
        <w:spacing w:line="259" w:lineRule="auto"/>
        <w:jc w:val="both"/>
        <w:rPr>
          <w:sz w:val="24"/>
          <w:szCs w:val="24"/>
        </w:rPr>
      </w:pPr>
    </w:p>
    <w:p w:rsidR="00E05B3B" w:rsidRPr="0023654E" w:rsidRDefault="00E05B3B" w:rsidP="001B623A">
      <w:pPr>
        <w:pStyle w:val="ListParagraph"/>
        <w:jc w:val="both"/>
        <w:rPr>
          <w:sz w:val="24"/>
          <w:szCs w:val="24"/>
        </w:rPr>
      </w:pPr>
    </w:p>
    <w:p w:rsidR="00E05B3B" w:rsidRPr="0023654E" w:rsidRDefault="00E05B3B" w:rsidP="001B623A">
      <w:pPr>
        <w:pStyle w:val="ListParagraph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E05B3B" w:rsidRPr="0023654E" w:rsidRDefault="00E05B3B" w:rsidP="001B623A">
      <w:pPr>
        <w:pStyle w:val="ListParagraph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E05B3B" w:rsidRPr="0023654E" w:rsidRDefault="00E05B3B" w:rsidP="001B623A">
      <w:pPr>
        <w:pStyle w:val="ListParagraph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E05B3B" w:rsidRPr="0023654E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both"/>
        <w:rPr>
          <w:sz w:val="24"/>
          <w:szCs w:val="24"/>
        </w:rPr>
      </w:pPr>
    </w:p>
    <w:p w:rsidR="00E05B3B" w:rsidRDefault="00E05B3B" w:rsidP="00E85BF7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Ответы</w:t>
      </w:r>
    </w:p>
    <w:p w:rsidR="00E05B3B" w:rsidRPr="001B623A" w:rsidRDefault="00E05B3B" w:rsidP="001779E5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Тема: </w:t>
      </w:r>
      <w:r w:rsidRPr="003B38E1">
        <w:rPr>
          <w:b/>
        </w:rPr>
        <w:t xml:space="preserve"> «Политическая карта мира».</w:t>
      </w:r>
    </w:p>
    <w:p w:rsidR="00E05B3B" w:rsidRDefault="00E05B3B" w:rsidP="001779E5">
      <w:pPr>
        <w:jc w:val="center"/>
        <w:rPr>
          <w:b/>
          <w:color w:val="0070C0"/>
          <w:sz w:val="24"/>
          <w:szCs w:val="24"/>
        </w:rPr>
      </w:pPr>
    </w:p>
    <w:p w:rsidR="00E05B3B" w:rsidRDefault="00E05B3B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</w:t>
      </w:r>
      <w:r w:rsidRPr="009069DE">
        <w:rPr>
          <w:b/>
          <w:sz w:val="24"/>
          <w:szCs w:val="24"/>
        </w:rPr>
        <w:t xml:space="preserve"> вариант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Китай, Индия, США, Индонезия, Бразилия, Бангладеш, Россия, Пакистан, Япония, Нигерия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 А2 Б3 В4 Г1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А3 Б4 В1 Г2</w:t>
      </w:r>
    </w:p>
    <w:p w:rsidR="00E05B3B" w:rsidRDefault="00E05B3B" w:rsidP="001E3B71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б, в, г, а</w:t>
      </w:r>
    </w:p>
    <w:p w:rsidR="00E05B3B" w:rsidRDefault="00E05B3B" w:rsidP="001F3DBB">
      <w:pPr>
        <w:pStyle w:val="ListParagraph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Страной правит президент и парламент. Эти должности выборные. Если полномочий больше у президента, то это президентская республика, если у парламента – парламентская республика.</w:t>
      </w:r>
    </w:p>
    <w:p w:rsidR="00E05B3B" w:rsidRDefault="00E05B3B" w:rsidP="001F3DBB">
      <w:pPr>
        <w:pStyle w:val="ListParagraph"/>
        <w:jc w:val="both"/>
        <w:rPr>
          <w:sz w:val="24"/>
          <w:szCs w:val="24"/>
        </w:rPr>
      </w:pPr>
      <w:r w:rsidRPr="00C67640">
        <w:rPr>
          <w:b/>
          <w:sz w:val="24"/>
          <w:szCs w:val="24"/>
        </w:rPr>
        <w:t>Примеры республик</w:t>
      </w:r>
      <w:r>
        <w:rPr>
          <w:sz w:val="24"/>
          <w:szCs w:val="24"/>
        </w:rPr>
        <w:t>: Россия, США, Франция.</w:t>
      </w:r>
      <w:bookmarkStart w:id="0" w:name="_GoBack"/>
      <w:bookmarkEnd w:id="0"/>
    </w:p>
    <w:p w:rsidR="00E05B3B" w:rsidRPr="001E3B71" w:rsidRDefault="00E05B3B" w:rsidP="00C42506">
      <w:pPr>
        <w:pStyle w:val="ListParagraph"/>
        <w:ind w:firstLine="696"/>
        <w:jc w:val="both"/>
        <w:rPr>
          <w:sz w:val="24"/>
          <w:szCs w:val="24"/>
        </w:rPr>
      </w:pPr>
      <w:r>
        <w:rPr>
          <w:sz w:val="24"/>
          <w:szCs w:val="24"/>
        </w:rPr>
        <w:t>Во главе монархий стоит монарх (император, король, султан). Власть передаётся по наследству. Примеры монархий: Ватикан, Япония, Саудовская Аравия и др.</w:t>
      </w:r>
    </w:p>
    <w:p w:rsidR="00E05B3B" w:rsidRPr="009069DE" w:rsidRDefault="00E05B3B" w:rsidP="001F3DBB">
      <w:pPr>
        <w:jc w:val="both"/>
        <w:rPr>
          <w:sz w:val="24"/>
          <w:szCs w:val="24"/>
        </w:rPr>
      </w:pPr>
    </w:p>
    <w:p w:rsidR="00E05B3B" w:rsidRPr="009069DE" w:rsidRDefault="00E05B3B" w:rsidP="00084097">
      <w:pPr>
        <w:jc w:val="center"/>
        <w:rPr>
          <w:b/>
          <w:color w:val="0070C0"/>
          <w:sz w:val="24"/>
          <w:szCs w:val="24"/>
        </w:rPr>
      </w:pPr>
    </w:p>
    <w:p w:rsidR="00E05B3B" w:rsidRDefault="00E05B3B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II</w:t>
      </w:r>
      <w:r w:rsidRPr="009069DE">
        <w:rPr>
          <w:b/>
          <w:sz w:val="24"/>
          <w:szCs w:val="24"/>
        </w:rPr>
        <w:t xml:space="preserve"> вариант</w:t>
      </w:r>
    </w:p>
    <w:p w:rsidR="00E05B3B" w:rsidRPr="009069DE" w:rsidRDefault="00E05B3B" w:rsidP="00084097">
      <w:pPr>
        <w:rPr>
          <w:sz w:val="24"/>
          <w:szCs w:val="24"/>
        </w:rPr>
      </w:pPr>
    </w:p>
    <w:p w:rsidR="00E05B3B" w:rsidRDefault="00E05B3B" w:rsidP="00D537F6">
      <w:pPr>
        <w:widowControl w:val="0"/>
        <w:tabs>
          <w:tab w:val="left" w:pos="1752"/>
        </w:tabs>
        <w:jc w:val="both"/>
        <w:rPr>
          <w:b/>
          <w:color w:val="000000"/>
          <w:sz w:val="24"/>
          <w:szCs w:val="24"/>
          <w:lang w:eastAsia="ru-RU"/>
        </w:rPr>
      </w:pPr>
    </w:p>
    <w:p w:rsidR="00E05B3B" w:rsidRPr="001F3DB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 w:rsidRPr="001F3DBB">
        <w:rPr>
          <w:sz w:val="24"/>
          <w:szCs w:val="24"/>
          <w:lang w:eastAsia="ru-RU"/>
        </w:rPr>
        <w:t>в</w:t>
      </w:r>
    </w:p>
    <w:p w:rsidR="00E05B3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</w:t>
      </w:r>
    </w:p>
    <w:p w:rsidR="00E05B3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</w:p>
    <w:p w:rsidR="00E05B3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Россия, Канада, Китай, США, Бразилия, Австралия, Индия</w:t>
      </w:r>
    </w:p>
    <w:p w:rsidR="00E05B3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А2   Б1   В4   Г3</w:t>
      </w:r>
    </w:p>
    <w:p w:rsidR="00E05B3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А4 Б3 В1 Г2</w:t>
      </w:r>
    </w:p>
    <w:p w:rsidR="00E05B3B" w:rsidRDefault="00E05B3B" w:rsidP="001F3DBB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б, в, г, а</w:t>
      </w:r>
    </w:p>
    <w:p w:rsidR="00E05B3B" w:rsidRDefault="00E05B3B" w:rsidP="00C42506">
      <w:pPr>
        <w:pStyle w:val="ListParagraph"/>
        <w:widowControl w:val="0"/>
        <w:numPr>
          <w:ilvl w:val="0"/>
          <w:numId w:val="24"/>
        </w:numPr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Унитарные государства – это государства, на территории которых единая законодательная, исполнительная и судебная власти. </w:t>
      </w:r>
    </w:p>
    <w:p w:rsidR="00E05B3B" w:rsidRPr="00C42506" w:rsidRDefault="00E05B3B" w:rsidP="00C67640">
      <w:pPr>
        <w:pStyle w:val="ListParagraph"/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  <w:r w:rsidRPr="00C67640">
        <w:rPr>
          <w:b/>
          <w:sz w:val="24"/>
          <w:szCs w:val="24"/>
          <w:lang w:eastAsia="ru-RU"/>
        </w:rPr>
        <w:t>Примеры унитарных государств:</w:t>
      </w:r>
      <w:r w:rsidRPr="00C67640">
        <w:rPr>
          <w:sz w:val="24"/>
          <w:szCs w:val="24"/>
          <w:shd w:val="clear" w:color="auto" w:fill="FFFFFF"/>
        </w:rPr>
        <w:t>Алжир, Колумбия, Польша, Франция</w:t>
      </w:r>
      <w:r>
        <w:rPr>
          <w:sz w:val="24"/>
          <w:szCs w:val="24"/>
          <w:shd w:val="clear" w:color="auto" w:fill="FFFFFF"/>
        </w:rPr>
        <w:t xml:space="preserve"> и др.</w:t>
      </w:r>
      <w:r w:rsidRPr="00C67640">
        <w:rPr>
          <w:sz w:val="24"/>
          <w:szCs w:val="24"/>
          <w:lang w:eastAsia="ru-RU"/>
        </w:rPr>
        <w:tab/>
      </w:r>
    </w:p>
    <w:p w:rsidR="00E05B3B" w:rsidRPr="00C42506" w:rsidRDefault="00E05B3B" w:rsidP="00C42506">
      <w:pPr>
        <w:pStyle w:val="ListParagraph"/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Федерации – это государства, территория которых разбита на части (области, республики, АО, края (Россия); штаты (США), земли (ФРГ) и в пределах каждой части есть своя законодательная, исполнительная и судебная власть.</w:t>
      </w:r>
    </w:p>
    <w:p w:rsidR="00E05B3B" w:rsidRDefault="00E05B3B" w:rsidP="00D537F6">
      <w:pPr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</w:p>
    <w:p w:rsidR="00E05B3B" w:rsidRDefault="00E05B3B" w:rsidP="00D537F6">
      <w:pPr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</w:p>
    <w:p w:rsidR="00E05B3B" w:rsidRDefault="00E05B3B" w:rsidP="00D537F6">
      <w:pPr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</w:p>
    <w:p w:rsidR="00E05B3B" w:rsidRDefault="00E05B3B" w:rsidP="00D537F6">
      <w:pPr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</w:p>
    <w:p w:rsidR="00E05B3B" w:rsidRDefault="00E05B3B" w:rsidP="00D537F6">
      <w:pPr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</w:p>
    <w:p w:rsidR="00E05B3B" w:rsidRPr="002167E8" w:rsidRDefault="00E05B3B" w:rsidP="00D537F6">
      <w:pPr>
        <w:widowControl w:val="0"/>
        <w:tabs>
          <w:tab w:val="left" w:pos="1752"/>
        </w:tabs>
        <w:jc w:val="both"/>
        <w:rPr>
          <w:sz w:val="24"/>
          <w:szCs w:val="24"/>
          <w:lang w:eastAsia="ru-RU"/>
        </w:rPr>
      </w:pPr>
    </w:p>
    <w:p w:rsidR="00E05B3B" w:rsidRPr="00FC245E" w:rsidRDefault="00E05B3B" w:rsidP="00084097">
      <w:pPr>
        <w:widowControl w:val="0"/>
        <w:tabs>
          <w:tab w:val="left" w:pos="648"/>
        </w:tabs>
        <w:ind w:firstLine="284"/>
        <w:jc w:val="both"/>
        <w:rPr>
          <w:b/>
          <w:sz w:val="24"/>
          <w:szCs w:val="24"/>
          <w:lang w:eastAsia="ru-RU"/>
        </w:rPr>
      </w:pPr>
      <w:r w:rsidRPr="00FC245E">
        <w:rPr>
          <w:b/>
          <w:sz w:val="24"/>
          <w:szCs w:val="24"/>
          <w:lang w:eastAsia="ru-RU"/>
        </w:rPr>
        <w:t>Критерии оценивания:</w:t>
      </w:r>
    </w:p>
    <w:p w:rsidR="00E05B3B" w:rsidRPr="0023654E" w:rsidRDefault="00E05B3B" w:rsidP="00084097">
      <w:pPr>
        <w:widowControl w:val="0"/>
        <w:tabs>
          <w:tab w:val="left" w:pos="648"/>
        </w:tabs>
        <w:ind w:firstLine="284"/>
        <w:jc w:val="both"/>
        <w:rPr>
          <w:b/>
          <w:color w:val="C00000"/>
          <w:sz w:val="24"/>
          <w:szCs w:val="24"/>
          <w:lang w:eastAsia="ru-RU"/>
        </w:rPr>
      </w:pPr>
    </w:p>
    <w:p w:rsidR="00E05B3B" w:rsidRPr="00FC245E" w:rsidRDefault="00E05B3B" w:rsidP="00084097">
      <w:pPr>
        <w:widowControl w:val="0"/>
        <w:tabs>
          <w:tab w:val="left" w:pos="648"/>
        </w:tabs>
        <w:ind w:firstLine="284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Вопросы оцениваются: 2</w:t>
      </w:r>
      <w:r w:rsidRPr="00FC245E">
        <w:rPr>
          <w:b/>
          <w:sz w:val="24"/>
          <w:szCs w:val="24"/>
          <w:lang w:eastAsia="ru-RU"/>
        </w:rPr>
        <w:t xml:space="preserve">-3 по 0,5 балла; 4 – 2 балла; </w:t>
      </w:r>
      <w:r>
        <w:rPr>
          <w:b/>
          <w:sz w:val="24"/>
          <w:szCs w:val="24"/>
          <w:lang w:eastAsia="ru-RU"/>
        </w:rPr>
        <w:t xml:space="preserve">1,5,6,7 </w:t>
      </w:r>
      <w:r w:rsidRPr="00FC245E">
        <w:rPr>
          <w:b/>
          <w:sz w:val="24"/>
          <w:szCs w:val="24"/>
          <w:lang w:eastAsia="ru-RU"/>
        </w:rPr>
        <w:t>по 1 баллу; 8– 2 балла</w:t>
      </w:r>
    </w:p>
    <w:p w:rsidR="00E05B3B" w:rsidRPr="00FC245E" w:rsidRDefault="00E05B3B" w:rsidP="00084097">
      <w:pPr>
        <w:widowControl w:val="0"/>
        <w:tabs>
          <w:tab w:val="left" w:pos="648"/>
        </w:tabs>
        <w:ind w:firstLine="284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Итого: 9</w:t>
      </w:r>
      <w:r w:rsidRPr="00FC245E">
        <w:rPr>
          <w:b/>
          <w:sz w:val="24"/>
          <w:szCs w:val="24"/>
          <w:lang w:eastAsia="ru-RU"/>
        </w:rPr>
        <w:t xml:space="preserve"> баллов</w:t>
      </w:r>
    </w:p>
    <w:p w:rsidR="00E05B3B" w:rsidRPr="00FC245E" w:rsidRDefault="00E05B3B" w:rsidP="00084097">
      <w:pPr>
        <w:widowControl w:val="0"/>
        <w:tabs>
          <w:tab w:val="left" w:pos="648"/>
        </w:tabs>
        <w:ind w:firstLine="284"/>
        <w:jc w:val="both"/>
        <w:rPr>
          <w:b/>
          <w:sz w:val="24"/>
          <w:szCs w:val="24"/>
          <w:lang w:eastAsia="ru-RU"/>
        </w:rPr>
      </w:pPr>
    </w:p>
    <w:p w:rsidR="00E05B3B" w:rsidRPr="00FC245E" w:rsidRDefault="00E05B3B" w:rsidP="00084097">
      <w:pPr>
        <w:widowControl w:val="0"/>
        <w:tabs>
          <w:tab w:val="left" w:pos="648"/>
        </w:tabs>
        <w:ind w:firstLine="284"/>
        <w:jc w:val="both"/>
        <w:rPr>
          <w:b/>
          <w:sz w:val="24"/>
          <w:szCs w:val="24"/>
          <w:lang w:eastAsia="ru-RU"/>
        </w:rPr>
      </w:pPr>
      <w:r w:rsidRPr="00FC245E">
        <w:rPr>
          <w:b/>
          <w:sz w:val="24"/>
          <w:szCs w:val="24"/>
          <w:lang w:eastAsia="ru-RU"/>
        </w:rPr>
        <w:t xml:space="preserve"> «2» -  от 0-4 балла, «3» -  5-6 баллов, «4» - 7-8 баллов, «5» - </w:t>
      </w:r>
      <w:r>
        <w:rPr>
          <w:b/>
          <w:sz w:val="24"/>
          <w:szCs w:val="24"/>
          <w:lang w:eastAsia="ru-RU"/>
        </w:rPr>
        <w:t>9</w:t>
      </w:r>
      <w:r w:rsidRPr="00FC245E">
        <w:rPr>
          <w:b/>
          <w:sz w:val="24"/>
          <w:szCs w:val="24"/>
          <w:lang w:eastAsia="ru-RU"/>
        </w:rPr>
        <w:t xml:space="preserve"> баллов.</w:t>
      </w:r>
    </w:p>
    <w:p w:rsidR="00E05B3B" w:rsidRPr="00FC245E" w:rsidRDefault="00E05B3B" w:rsidP="003F0F3E">
      <w:pPr>
        <w:rPr>
          <w:b/>
          <w:spacing w:val="30"/>
        </w:rPr>
      </w:pPr>
    </w:p>
    <w:p w:rsidR="00E05B3B" w:rsidRPr="00FC245E" w:rsidRDefault="00E05B3B" w:rsidP="00D96FC8">
      <w:pPr>
        <w:jc w:val="center"/>
        <w:rPr>
          <w:b/>
          <w:spacing w:val="30"/>
          <w:lang w:val="uk-UA"/>
        </w:rPr>
      </w:pPr>
    </w:p>
    <w:p w:rsidR="00E05B3B" w:rsidRPr="00FC245E" w:rsidRDefault="00E05B3B" w:rsidP="00BF5D1F">
      <w:pPr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Pr="00D61CB3" w:rsidRDefault="00E05B3B" w:rsidP="00D61CB3">
      <w:pPr>
        <w:pStyle w:val="10"/>
        <w:jc w:val="center"/>
        <w:rPr>
          <w:b/>
          <w:sz w:val="24"/>
          <w:szCs w:val="24"/>
          <w:lang w:val="ru-RU"/>
        </w:rPr>
      </w:pPr>
      <w:r w:rsidRPr="00D61CB3">
        <w:rPr>
          <w:b/>
          <w:sz w:val="24"/>
          <w:szCs w:val="24"/>
          <w:lang w:val="ru-RU"/>
        </w:rPr>
        <w:t>Самостоятельная работа№ 2</w:t>
      </w:r>
    </w:p>
    <w:p w:rsidR="00E05B3B" w:rsidRPr="00D61CB3" w:rsidRDefault="00E05B3B" w:rsidP="00D61CB3">
      <w:pPr>
        <w:pStyle w:val="1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ru-RU"/>
        </w:rPr>
        <w:t>Тема: Природа и человек в современном мире</w:t>
      </w:r>
    </w:p>
    <w:p w:rsidR="00E05B3B" w:rsidRPr="00D61CB3" w:rsidRDefault="00E05B3B" w:rsidP="00D61CB3">
      <w:pPr>
        <w:pStyle w:val="10"/>
        <w:ind w:firstLine="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</w:t>
      </w:r>
      <w:r w:rsidRPr="00D61CB3">
        <w:rPr>
          <w:b/>
          <w:sz w:val="24"/>
          <w:szCs w:val="24"/>
        </w:rPr>
        <w:t xml:space="preserve"> вариант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1. О</w:t>
      </w:r>
      <w:r w:rsidRPr="00D61CB3">
        <w:rPr>
          <w:sz w:val="24"/>
          <w:szCs w:val="24"/>
          <w:lang w:val="ru-RU"/>
        </w:rPr>
        <w:t>рганизация</w:t>
      </w:r>
      <w:r w:rsidRPr="00D61CB3">
        <w:rPr>
          <w:sz w:val="24"/>
          <w:szCs w:val="24"/>
        </w:rPr>
        <w:t xml:space="preserve"> ОПЕК </w:t>
      </w:r>
      <w:r w:rsidRPr="00D61CB3">
        <w:rPr>
          <w:sz w:val="24"/>
          <w:szCs w:val="24"/>
          <w:lang w:val="ru-RU"/>
        </w:rPr>
        <w:t>объединяет страны-экспортёры: а) нефти; б) каменного угля; в) бокситов.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2. </w:t>
      </w:r>
      <w:r w:rsidRPr="00D61CB3">
        <w:rPr>
          <w:sz w:val="24"/>
          <w:szCs w:val="24"/>
          <w:lang w:val="ru-RU"/>
        </w:rPr>
        <w:t>Альтернативные источники энергии имеют такие недостатки перед современными типами электростанций: а) занимают большие площади; б) имеют малую мощность; в) приурочены только к отдельным районам мира; г) используют исчерпаемые природные ресурсы.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  <w:lang w:val="ru-RU"/>
        </w:rPr>
        <w:t>3</w:t>
      </w:r>
      <w:r w:rsidRPr="00D61CB3">
        <w:rPr>
          <w:sz w:val="24"/>
          <w:szCs w:val="24"/>
        </w:rPr>
        <w:t xml:space="preserve">. </w:t>
      </w:r>
      <w:r w:rsidRPr="00D61CB3">
        <w:rPr>
          <w:sz w:val="24"/>
          <w:szCs w:val="24"/>
          <w:lang w:val="ru-RU"/>
        </w:rPr>
        <w:t>Какие зерновые культуры называют «тремя хлебами мира»?</w:t>
      </w:r>
      <w:r w:rsidRPr="00D61CB3">
        <w:rPr>
          <w:sz w:val="24"/>
          <w:szCs w:val="24"/>
        </w:rPr>
        <w:t xml:space="preserve"> _______________________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4. </w:t>
      </w:r>
      <w:r w:rsidRPr="00D61CB3">
        <w:rPr>
          <w:sz w:val="24"/>
          <w:szCs w:val="24"/>
          <w:lang w:val="ru-RU"/>
        </w:rPr>
        <w:t>Назовите наибольшие нефтегазоносные бассейны Евразии. В каких странах они сосредоточены?_______________________________________________________________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5. </w:t>
      </w:r>
      <w:r w:rsidRPr="00D61CB3">
        <w:rPr>
          <w:sz w:val="24"/>
          <w:szCs w:val="24"/>
          <w:lang w:val="ru-RU"/>
        </w:rPr>
        <w:t>Какой каменноугольный бассейн является наибольшим в Германии?</w:t>
      </w:r>
      <w:r w:rsidRPr="00D61CB3">
        <w:rPr>
          <w:sz w:val="24"/>
          <w:szCs w:val="24"/>
        </w:rPr>
        <w:t xml:space="preserve"> ______</w:t>
      </w:r>
      <w:r w:rsidRPr="00D61CB3">
        <w:rPr>
          <w:sz w:val="24"/>
          <w:szCs w:val="24"/>
          <w:lang w:val="ru-RU"/>
        </w:rPr>
        <w:t>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6. </w:t>
      </w:r>
      <w:r w:rsidRPr="00D61CB3">
        <w:rPr>
          <w:sz w:val="24"/>
          <w:szCs w:val="24"/>
          <w:lang w:val="ru-RU"/>
        </w:rPr>
        <w:t>К каким тектоническим структурам в большинстве случаев приурочены месторождения железных руд? ________________________________________________________________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>7.</w:t>
      </w:r>
      <w:r w:rsidRPr="00D61CB3">
        <w:rPr>
          <w:sz w:val="24"/>
          <w:szCs w:val="24"/>
          <w:lang w:val="ru-RU"/>
        </w:rPr>
        <w:t>Назовите страны Америки, которые богаты железными рудами.</w:t>
      </w:r>
      <w:r w:rsidRPr="00D61CB3">
        <w:rPr>
          <w:sz w:val="24"/>
          <w:szCs w:val="24"/>
        </w:rPr>
        <w:t xml:space="preserve"> _______________</w:t>
      </w:r>
      <w:r w:rsidRPr="00D61CB3">
        <w:rPr>
          <w:sz w:val="24"/>
          <w:szCs w:val="24"/>
          <w:lang w:val="ru-RU"/>
        </w:rPr>
        <w:t>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8. </w:t>
      </w:r>
      <w:r w:rsidRPr="00D61CB3">
        <w:rPr>
          <w:sz w:val="24"/>
          <w:szCs w:val="24"/>
          <w:lang w:val="ru-RU"/>
        </w:rPr>
        <w:t>Какой регион Африки богат бокситами (алюминиевые руды)?</w:t>
      </w:r>
      <w:r w:rsidRPr="00D61CB3">
        <w:rPr>
          <w:sz w:val="24"/>
          <w:szCs w:val="24"/>
        </w:rPr>
        <w:t xml:space="preserve"> ____________________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9. </w:t>
      </w:r>
      <w:r w:rsidRPr="00D61CB3">
        <w:rPr>
          <w:sz w:val="24"/>
          <w:szCs w:val="24"/>
          <w:lang w:val="ru-RU"/>
        </w:rPr>
        <w:t>Какие основные группы рекреационных ресурсов использует человек в своей хозяйственной деятельности? Назовите известные мировые районы туризма.</w:t>
      </w:r>
      <w:r w:rsidRPr="00D61CB3">
        <w:rPr>
          <w:sz w:val="24"/>
          <w:szCs w:val="24"/>
        </w:rPr>
        <w:t xml:space="preserve"> _____</w:t>
      </w:r>
      <w:r w:rsidRPr="00D61CB3">
        <w:rPr>
          <w:sz w:val="24"/>
          <w:szCs w:val="24"/>
          <w:lang w:val="ru-RU"/>
        </w:rPr>
        <w:t>______</w:t>
      </w:r>
    </w:p>
    <w:p w:rsidR="00E05B3B" w:rsidRPr="00D61CB3" w:rsidRDefault="00E05B3B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E05B3B" w:rsidRPr="00D61CB3" w:rsidRDefault="00E05B3B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E05B3B" w:rsidRPr="00D61CB3" w:rsidRDefault="00E05B3B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E05B3B" w:rsidRDefault="00E05B3B" w:rsidP="00D61CB3">
      <w:pPr>
        <w:rPr>
          <w:sz w:val="24"/>
          <w:szCs w:val="24"/>
        </w:rPr>
      </w:pPr>
    </w:p>
    <w:p w:rsidR="00E05B3B" w:rsidRPr="00D61CB3" w:rsidRDefault="00E05B3B" w:rsidP="00D61CB3">
      <w:pPr>
        <w:rPr>
          <w:sz w:val="24"/>
          <w:szCs w:val="24"/>
        </w:rPr>
      </w:pPr>
    </w:p>
    <w:p w:rsidR="00E05B3B" w:rsidRPr="00D61CB3" w:rsidRDefault="00E05B3B" w:rsidP="00D61CB3">
      <w:pPr>
        <w:rPr>
          <w:sz w:val="24"/>
          <w:szCs w:val="24"/>
        </w:rPr>
      </w:pPr>
    </w:p>
    <w:p w:rsidR="00E05B3B" w:rsidRPr="00D61CB3" w:rsidRDefault="00E05B3B" w:rsidP="00D61CB3">
      <w:pPr>
        <w:jc w:val="center"/>
        <w:rPr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II</w:t>
      </w:r>
      <w:r w:rsidRPr="00D61CB3">
        <w:rPr>
          <w:b/>
          <w:sz w:val="24"/>
          <w:szCs w:val="24"/>
          <w:lang w:val="uk-UA"/>
        </w:rPr>
        <w:t>вариант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1. Большую часть электроэнергии в мире вырабатывают: а) ТЭС; б) АЭС; в) ГЭС.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2. Альтернативные источники энергии имеют такие преимущества перед современными типами электростанций: а) имеют большие мощности; б) используют неисчерпаемые источники энергии; в) занимают небольшие площади; г) являются экологически чистыми. 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3. Новые центры чёрной металлургии в развитых странах мира в большинстве случаев тяготеют к: а) сырью; б) транспортным путям; в) дешёвой электоэнергии.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4. Назовите страны Латинской Америки, которые ведут значительную добычу нефти.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</w:t>
      </w:r>
      <w:r w:rsidRPr="00D61CB3">
        <w:rPr>
          <w:sz w:val="24"/>
          <w:szCs w:val="24"/>
          <w:lang w:val="uk-UA"/>
        </w:rPr>
        <w:softHyphen/>
        <w:t>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5. Назовите наибольший действующий каменноугольный бассейн России.</w:t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6. К каким тектоническим структурам и почему в большинстве случаев приурочены месторождения руд цветных металлов? ___________________________________________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7. Перечислите страны, которые богаты железными рудами._________________________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8. В каком регионе Америки добывают  бокситы (алюминиевые руды)? 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_____________________________________________________________________________9. Назовите страны богатые на древесину в северном лесном поясе. К каким природным зонам тут приурочены наибольшие лесные площади? _______________________________</w:t>
      </w:r>
    </w:p>
    <w:p w:rsidR="00E05B3B" w:rsidRPr="00D61CB3" w:rsidRDefault="00E05B3B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E05B3B" w:rsidRPr="00D61CB3" w:rsidRDefault="00E05B3B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E05B3B" w:rsidRPr="00D61CB3" w:rsidRDefault="00E05B3B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Pr="00D61CB3" w:rsidRDefault="00E05B3B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Самостоятельная работа №3</w:t>
      </w:r>
    </w:p>
    <w:p w:rsidR="00E05B3B" w:rsidRDefault="00E05B3B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Тема: Населения мира</w:t>
      </w:r>
    </w:p>
    <w:p w:rsidR="00E05B3B" w:rsidRPr="00D61CB3" w:rsidRDefault="00E05B3B" w:rsidP="00D61CB3">
      <w:pPr>
        <w:jc w:val="center"/>
        <w:rPr>
          <w:b/>
          <w:color w:val="0070C0"/>
          <w:sz w:val="24"/>
          <w:szCs w:val="24"/>
        </w:rPr>
      </w:pPr>
    </w:p>
    <w:p w:rsidR="00E05B3B" w:rsidRPr="00EE4D71" w:rsidRDefault="00E05B3B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</w:t>
      </w:r>
      <w:r w:rsidRPr="00EE4D71">
        <w:rPr>
          <w:b/>
          <w:sz w:val="24"/>
          <w:szCs w:val="24"/>
        </w:rPr>
        <w:t xml:space="preserve"> вариант</w:t>
      </w:r>
    </w:p>
    <w:p w:rsidR="00E05B3B" w:rsidRDefault="00E05B3B" w:rsidP="00D61CB3">
      <w:pPr>
        <w:jc w:val="center"/>
        <w:rPr>
          <w:b/>
          <w:sz w:val="28"/>
          <w:szCs w:val="28"/>
        </w:rPr>
      </w:pPr>
    </w:p>
    <w:p w:rsidR="00E05B3B" w:rsidRDefault="00E05B3B" w:rsidP="00D61CB3">
      <w:pPr>
        <w:pStyle w:val="ListParagraph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Дайте определение терминам: воспроизводство населения, демографический кризис, качество населения.</w:t>
      </w:r>
    </w:p>
    <w:p w:rsidR="00E05B3B" w:rsidRDefault="00E05B3B" w:rsidP="00D61CB3">
      <w:pPr>
        <w:pStyle w:val="ListParagraph"/>
        <w:ind w:left="0"/>
        <w:rPr>
          <w:sz w:val="24"/>
          <w:szCs w:val="24"/>
        </w:rPr>
      </w:pPr>
    </w:p>
    <w:p w:rsidR="00E05B3B" w:rsidRDefault="00E05B3B" w:rsidP="00D61CB3">
      <w:pPr>
        <w:pStyle w:val="ListParagraph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Каковы основные признаки и показатели первого и второго типов воспроизводства населения?</w:t>
      </w:r>
    </w:p>
    <w:p w:rsidR="00E05B3B" w:rsidRPr="00AD223B" w:rsidRDefault="00E05B3B" w:rsidP="00D61CB3">
      <w:pPr>
        <w:rPr>
          <w:sz w:val="24"/>
          <w:szCs w:val="24"/>
        </w:rPr>
      </w:pPr>
    </w:p>
    <w:p w:rsidR="00E05B3B" w:rsidRDefault="00E05B3B" w:rsidP="00D61CB3">
      <w:pPr>
        <w:pStyle w:val="ListParagraph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десять крупнейших городов (агломераций) мира.</w:t>
      </w:r>
    </w:p>
    <w:p w:rsidR="00E05B3B" w:rsidRPr="00EE4D71" w:rsidRDefault="00E05B3B" w:rsidP="00D61CB3">
      <w:pPr>
        <w:pStyle w:val="ListParagraph"/>
        <w:rPr>
          <w:sz w:val="24"/>
          <w:szCs w:val="24"/>
        </w:rPr>
      </w:pPr>
    </w:p>
    <w:p w:rsidR="00E05B3B" w:rsidRPr="00EE4D71" w:rsidRDefault="00E05B3B" w:rsidP="00D61CB3">
      <w:pPr>
        <w:pStyle w:val="ListParagraph"/>
        <w:ind w:left="0"/>
        <w:rPr>
          <w:sz w:val="24"/>
          <w:szCs w:val="24"/>
        </w:rPr>
      </w:pPr>
    </w:p>
    <w:p w:rsidR="00E05B3B" w:rsidRDefault="00E05B3B" w:rsidP="00D61CB3">
      <w:pPr>
        <w:pStyle w:val="ListParagraph"/>
        <w:ind w:left="0"/>
        <w:rPr>
          <w:sz w:val="24"/>
          <w:szCs w:val="24"/>
        </w:rPr>
      </w:pPr>
    </w:p>
    <w:p w:rsidR="00E05B3B" w:rsidRDefault="00E05B3B" w:rsidP="00D61CB3">
      <w:pPr>
        <w:pStyle w:val="ListParagraph"/>
        <w:ind w:left="0"/>
        <w:rPr>
          <w:sz w:val="24"/>
          <w:szCs w:val="24"/>
        </w:rPr>
      </w:pPr>
    </w:p>
    <w:p w:rsidR="00E05B3B" w:rsidRPr="000647EB" w:rsidRDefault="00E05B3B" w:rsidP="00D61CB3">
      <w:pPr>
        <w:jc w:val="center"/>
        <w:rPr>
          <w:b/>
          <w:sz w:val="24"/>
          <w:szCs w:val="24"/>
        </w:rPr>
      </w:pPr>
    </w:p>
    <w:p w:rsidR="00E05B3B" w:rsidRPr="000647EB" w:rsidRDefault="00E05B3B" w:rsidP="00D61CB3">
      <w:pPr>
        <w:jc w:val="center"/>
        <w:rPr>
          <w:b/>
          <w:sz w:val="24"/>
          <w:szCs w:val="24"/>
        </w:rPr>
      </w:pPr>
    </w:p>
    <w:p w:rsidR="00E05B3B" w:rsidRPr="00EE4D71" w:rsidRDefault="00E05B3B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II</w:t>
      </w:r>
      <w:r w:rsidRPr="00EE4D71">
        <w:rPr>
          <w:b/>
          <w:sz w:val="24"/>
          <w:szCs w:val="24"/>
        </w:rPr>
        <w:t xml:space="preserve"> вариант</w:t>
      </w:r>
    </w:p>
    <w:p w:rsidR="00E05B3B" w:rsidRDefault="00E05B3B" w:rsidP="00D61CB3">
      <w:pPr>
        <w:jc w:val="center"/>
        <w:rPr>
          <w:b/>
          <w:sz w:val="28"/>
          <w:szCs w:val="28"/>
        </w:rPr>
      </w:pPr>
    </w:p>
    <w:p w:rsidR="00E05B3B" w:rsidRDefault="00E05B3B" w:rsidP="00D61CB3">
      <w:pPr>
        <w:pStyle w:val="ListParagraph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653876">
        <w:rPr>
          <w:sz w:val="24"/>
          <w:szCs w:val="24"/>
        </w:rPr>
        <w:t xml:space="preserve">Дайте определение терминам: </w:t>
      </w:r>
      <w:r>
        <w:rPr>
          <w:sz w:val="24"/>
          <w:szCs w:val="24"/>
        </w:rPr>
        <w:t>демографический взрыв, «утечка умов», урбанизация.</w:t>
      </w:r>
    </w:p>
    <w:p w:rsidR="00E05B3B" w:rsidRDefault="00E05B3B" w:rsidP="00D61CB3">
      <w:pPr>
        <w:pStyle w:val="ListParagraph"/>
        <w:ind w:left="0"/>
        <w:rPr>
          <w:sz w:val="24"/>
          <w:szCs w:val="24"/>
        </w:rPr>
      </w:pPr>
    </w:p>
    <w:p w:rsidR="00E05B3B" w:rsidRDefault="00E05B3B" w:rsidP="00D61CB3">
      <w:pPr>
        <w:pStyle w:val="ListParagraph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Какие причины влияют на размещение и плотность населения мира?</w:t>
      </w:r>
    </w:p>
    <w:p w:rsidR="00E05B3B" w:rsidRPr="00AD223B" w:rsidRDefault="00E05B3B" w:rsidP="00D61CB3">
      <w:pPr>
        <w:rPr>
          <w:sz w:val="24"/>
          <w:szCs w:val="24"/>
        </w:rPr>
      </w:pPr>
    </w:p>
    <w:p w:rsidR="00E05B3B" w:rsidRDefault="00E05B3B" w:rsidP="00D61CB3">
      <w:pPr>
        <w:pStyle w:val="ListParagraph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шесть крупнейших мегаполисов мира.</w:t>
      </w: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rPr>
          <w:sz w:val="24"/>
          <w:szCs w:val="24"/>
        </w:rPr>
      </w:pPr>
    </w:p>
    <w:p w:rsidR="00E05B3B" w:rsidRPr="00EE4D71" w:rsidRDefault="00E05B3B" w:rsidP="00D61CB3">
      <w:pPr>
        <w:pStyle w:val="ListParagraph"/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</w:rPr>
        <w:t>Дополнительные вопросы</w:t>
      </w:r>
    </w:p>
    <w:p w:rsidR="00E05B3B" w:rsidRPr="00EE4D71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61CB3">
      <w:pPr>
        <w:pStyle w:val="ListParagraph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В возрастной структуре населения принято выделять следующие группы: дети (0-16 лет), взрослые (15-59 лет), пожилые люди (старше 60 лет). Каким образом возрастная структура зависит от типа воспроизводства населения? Население, какой из возрастных групп преобладает в каждом типе воспроизводства, почему?</w:t>
      </w:r>
    </w:p>
    <w:p w:rsidR="00E05B3B" w:rsidRDefault="00E05B3B" w:rsidP="00D61CB3">
      <w:pPr>
        <w:rPr>
          <w:sz w:val="24"/>
          <w:szCs w:val="24"/>
        </w:rPr>
      </w:pPr>
    </w:p>
    <w:p w:rsidR="00E05B3B" w:rsidRDefault="00E05B3B" w:rsidP="00D61CB3">
      <w:pPr>
        <w:rPr>
          <w:sz w:val="24"/>
          <w:szCs w:val="24"/>
        </w:rPr>
      </w:pPr>
    </w:p>
    <w:p w:rsidR="00E05B3B" w:rsidRDefault="00E05B3B" w:rsidP="00D61CB3">
      <w:pPr>
        <w:pStyle w:val="ListParagraph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E05B3B" w:rsidRPr="00EE4D71" w:rsidRDefault="00E05B3B" w:rsidP="00D61CB3">
      <w:pPr>
        <w:pStyle w:val="ListParagraph"/>
        <w:rPr>
          <w:sz w:val="24"/>
          <w:szCs w:val="24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Default="00E05B3B" w:rsidP="00D96FC8">
      <w:pPr>
        <w:jc w:val="center"/>
        <w:rPr>
          <w:b/>
          <w:spacing w:val="30"/>
          <w:lang w:val="uk-UA"/>
        </w:rPr>
      </w:pPr>
    </w:p>
    <w:p w:rsidR="00E05B3B" w:rsidRPr="00027BFE" w:rsidRDefault="00E05B3B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</w:t>
      </w:r>
      <w:r>
        <w:rPr>
          <w:b/>
          <w:color w:val="0070C0"/>
          <w:sz w:val="24"/>
          <w:szCs w:val="24"/>
        </w:rPr>
        <w:t>б</w:t>
      </w:r>
      <w:r w:rsidRPr="00027BFE">
        <w:rPr>
          <w:b/>
          <w:color w:val="0070C0"/>
          <w:sz w:val="24"/>
          <w:szCs w:val="24"/>
        </w:rPr>
        <w:t>ота № 4</w:t>
      </w:r>
    </w:p>
    <w:p w:rsidR="00E05B3B" w:rsidRPr="00027BFE" w:rsidRDefault="00E05B3B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E05B3B" w:rsidRPr="00027BFE" w:rsidRDefault="00E05B3B" w:rsidP="00D61CB3">
      <w:pPr>
        <w:jc w:val="center"/>
        <w:rPr>
          <w:b/>
          <w:color w:val="0070C0"/>
          <w:sz w:val="24"/>
          <w:szCs w:val="24"/>
        </w:rPr>
      </w:pPr>
    </w:p>
    <w:p w:rsidR="00E05B3B" w:rsidRPr="00027BFE" w:rsidRDefault="00E05B3B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Н.Н. Баранский назвал его основным понятием экономической географии и мирового хозяйства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Группировка стран экспортёров нефти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Североамериканская ассоциация свободной торговли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Приведите примеры старопромышленных районов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Канада …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Франция …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Саудовская Аравия …</w:t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Мировое хозяйство -</w:t>
      </w:r>
      <w:r w:rsidRPr="00027BFE">
        <w:rPr>
          <w:sz w:val="24"/>
          <w:szCs w:val="24"/>
        </w:rPr>
        <w:t xml:space="preserve"> __________________________________________</w:t>
      </w:r>
      <w:r>
        <w:rPr>
          <w:sz w:val="24"/>
          <w:szCs w:val="24"/>
        </w:rPr>
        <w:t>_________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</w:t>
      </w:r>
      <w:r w:rsidRPr="00027BFE">
        <w:rPr>
          <w:sz w:val="24"/>
          <w:szCs w:val="24"/>
        </w:rPr>
        <w:softHyphen/>
      </w:r>
      <w:r w:rsidRPr="00027BFE">
        <w:rPr>
          <w:sz w:val="24"/>
          <w:szCs w:val="24"/>
        </w:rPr>
        <w:softHyphen/>
      </w:r>
    </w:p>
    <w:p w:rsidR="00E05B3B" w:rsidRPr="00027BFE" w:rsidRDefault="00E05B3B" w:rsidP="00D61CB3">
      <w:pPr>
        <w:pStyle w:val="ListParagraph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структуре мирового хозяйства __</w:t>
      </w:r>
      <w:r>
        <w:rPr>
          <w:sz w:val="24"/>
          <w:szCs w:val="24"/>
        </w:rPr>
        <w:t>______________________________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</w:p>
    <w:p w:rsidR="00E05B3B" w:rsidRPr="00027BFE" w:rsidRDefault="00E05B3B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Оно сформировалось в конце 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>-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в. в результате развития машинной индустрии, мирового рынка и транспорта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Эта интеграционная группировка стран основана в 1957 году как «общий рынок»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Ассоциация стран Юго-Восточной Азии </w:t>
      </w:r>
      <w:r w:rsidRPr="00027BFE">
        <w:rPr>
          <w:b/>
          <w:sz w:val="24"/>
          <w:szCs w:val="24"/>
        </w:rPr>
        <w:t>(…)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Приведите примеры районов нового освоения</w:t>
      </w:r>
      <w:r w:rsidRPr="00027BFE">
        <w:rPr>
          <w:b/>
          <w:sz w:val="24"/>
          <w:szCs w:val="24"/>
        </w:rPr>
        <w:t xml:space="preserve"> (…)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Индия …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Япония …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Иран, Ирак …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МГРТ -</w:t>
      </w:r>
      <w:r w:rsidRPr="00027BFE">
        <w:rPr>
          <w:sz w:val="24"/>
          <w:szCs w:val="24"/>
        </w:rPr>
        <w:t xml:space="preserve"> ________________________________________________________________</w:t>
      </w:r>
    </w:p>
    <w:p w:rsidR="00E05B3B" w:rsidRPr="00027BFE" w:rsidRDefault="00E05B3B" w:rsidP="00D61CB3">
      <w:pPr>
        <w:pStyle w:val="ListParagraph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_______________________________________________________________________</w:t>
      </w:r>
    </w:p>
    <w:p w:rsidR="00E05B3B" w:rsidRPr="00027BFE" w:rsidRDefault="00E05B3B" w:rsidP="00D61CB3">
      <w:pPr>
        <w:pStyle w:val="ListParagraph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влияние НТР на отраслевую структуру материального производства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</w:p>
    <w:p w:rsidR="00E05B3B" w:rsidRPr="00027BFE" w:rsidRDefault="00E05B3B" w:rsidP="00D61CB3">
      <w:pPr>
        <w:pStyle w:val="ListParagraph"/>
        <w:jc w:val="both"/>
        <w:rPr>
          <w:sz w:val="24"/>
          <w:szCs w:val="24"/>
        </w:rPr>
      </w:pPr>
    </w:p>
    <w:p w:rsidR="00E05B3B" w:rsidRPr="00027BFE" w:rsidRDefault="00E05B3B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>Учебник: География мира. 10-11 класс. Учебник для общеобразовательных учреждений под редакцией В.П. Максаковского. М.: Просвещение, 2014 г.</w:t>
      </w:r>
    </w:p>
    <w:p w:rsidR="00E05B3B" w:rsidRPr="00027BFE" w:rsidRDefault="00E05B3B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>Поурочные разработки по географии для 10 класса под редакцией Е.А. Жижиной, Н.А. Никитиной. М.: ВАКО, 2016 г.</w:t>
      </w:r>
    </w:p>
    <w:p w:rsidR="00E05B3B" w:rsidRDefault="00E05B3B" w:rsidP="00027BFE">
      <w:pPr>
        <w:rPr>
          <w:b/>
          <w:sz w:val="24"/>
          <w:szCs w:val="24"/>
        </w:rPr>
      </w:pPr>
    </w:p>
    <w:p w:rsidR="00E05B3B" w:rsidRDefault="00E05B3B" w:rsidP="00027BFE">
      <w:pPr>
        <w:rPr>
          <w:b/>
          <w:sz w:val="24"/>
          <w:szCs w:val="24"/>
        </w:rPr>
      </w:pPr>
    </w:p>
    <w:p w:rsidR="00E05B3B" w:rsidRDefault="00E05B3B" w:rsidP="00D61CB3">
      <w:pPr>
        <w:jc w:val="center"/>
        <w:rPr>
          <w:b/>
          <w:sz w:val="24"/>
          <w:szCs w:val="24"/>
        </w:rPr>
      </w:pPr>
    </w:p>
    <w:p w:rsidR="00E05B3B" w:rsidRPr="00027BFE" w:rsidRDefault="00E05B3B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работа № 5</w:t>
      </w:r>
    </w:p>
    <w:p w:rsidR="00E05B3B" w:rsidRPr="00027BFE" w:rsidRDefault="00E05B3B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E05B3B" w:rsidRPr="00027BFE" w:rsidRDefault="00E05B3B" w:rsidP="00027BFE">
      <w:pPr>
        <w:jc w:val="center"/>
        <w:rPr>
          <w:b/>
          <w:sz w:val="24"/>
          <w:szCs w:val="24"/>
        </w:rPr>
      </w:pPr>
    </w:p>
    <w:p w:rsidR="00E05B3B" w:rsidRPr="00027BFE" w:rsidRDefault="00E05B3B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новой подотрасли машиностроения относят: а) судостроение; б) автомобилестроение; в) роботостроение.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 пределах северного лесного пояса заготавливается в основном: а) лиственная древесина; б) хвойная древесина?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пшеницы: а) США; б) Канада; в) Япония; г) Италия; д) Россия.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масличным культурам относят: а) сою; б) какао; в) кофе; г) подсолнечник; д) оливы.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Преимущества газовой промышленности: а) большие разведанные запасы природного газа; б) дешёвая его транспортировка; в) более чистое топливо.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Малайзии и Индонезии газ поступает: а) в Японию, б) стр. Западной Европы; в) стр. Западной Африки.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новейшим отраслям промышленности относятся: а) выплавка алюминия, б) роботостроение; в) производство вычислительной техники.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9/10 сбора риса приходится на: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Преобразование с/х на основе современной агротехники – это: а) агробизнес; б) «зелёная революция»; в) НТР.</w:t>
      </w:r>
    </w:p>
    <w:p w:rsidR="00E05B3B" w:rsidRPr="00027BFE" w:rsidRDefault="00E05B3B" w:rsidP="00027BFE">
      <w:pPr>
        <w:pStyle w:val="ListParagraph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Промышленность и окружающая среда.</w:t>
      </w:r>
    </w:p>
    <w:p w:rsidR="00E05B3B" w:rsidRPr="00027BFE" w:rsidRDefault="00E05B3B" w:rsidP="00027BFE">
      <w:pPr>
        <w:jc w:val="center"/>
        <w:rPr>
          <w:b/>
          <w:sz w:val="24"/>
          <w:szCs w:val="24"/>
        </w:rPr>
      </w:pPr>
    </w:p>
    <w:p w:rsidR="00E05B3B" w:rsidRPr="00027BFE" w:rsidRDefault="00E05B3B" w:rsidP="00027BFE">
      <w:pPr>
        <w:ind w:left="-76"/>
        <w:jc w:val="both"/>
        <w:rPr>
          <w:sz w:val="24"/>
          <w:szCs w:val="24"/>
        </w:rPr>
      </w:pPr>
    </w:p>
    <w:p w:rsidR="00E05B3B" w:rsidRPr="00027BFE" w:rsidRDefault="00E05B3B" w:rsidP="00027BFE">
      <w:pPr>
        <w:jc w:val="both"/>
        <w:rPr>
          <w:sz w:val="24"/>
          <w:szCs w:val="24"/>
        </w:rPr>
      </w:pPr>
    </w:p>
    <w:p w:rsidR="00E05B3B" w:rsidRPr="00027BFE" w:rsidRDefault="00E05B3B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старой подотрасли машиностроения относят: а) судостроение; б) автомобилестроение; в) роботостроение.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«азиатским тиграм», специализирующимся на выпуске бытовой техники и промышленной электроники, относятся: а) Индия; б) Китай; в) Тайвань; г) Сингапур; д) республика Корея?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леса: а) Швеция; б) Финляндия; в) Канада; г) Россия; д) Казахстан.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техническим культурам относят: а) рис; б) лён; в) подсолнечник; г) сахарная свёкла.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ТЭП за последние 200 лет прошла угольный этап (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 xml:space="preserve"> - п/п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вв.), и _________________________этап (к 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- нач. </w:t>
      </w:r>
      <w:r w:rsidRPr="00027BFE">
        <w:rPr>
          <w:sz w:val="24"/>
          <w:szCs w:val="24"/>
          <w:lang w:val="en-US"/>
        </w:rPr>
        <w:t>XXI</w:t>
      </w:r>
      <w:r w:rsidRPr="00027BFE">
        <w:rPr>
          <w:sz w:val="24"/>
          <w:szCs w:val="24"/>
        </w:rPr>
        <w:t xml:space="preserve"> вв.)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Алжира газ поступает в: а) Японию; б) стр. Западной Европы; в) стр. Зап. Африки.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старым отраслям промышленности относятся: а) каменноугольная; б) судостроение; в) текстильная; г) автомобилестроение; д) алюминиевая промышленность; е) микроэлектроника.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Главные житницы Земли: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АПК, который включает переработку с/х продукции, хранение, перевозку и сбыт, а также выпуск техники и удобрений – это: а) агробизнес; б) «зелёная революция»; в) НТР.</w:t>
      </w:r>
    </w:p>
    <w:p w:rsidR="00E05B3B" w:rsidRPr="00027BFE" w:rsidRDefault="00E05B3B" w:rsidP="00027BFE">
      <w:pPr>
        <w:pStyle w:val="ListParagraph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С/х и окружающая среда.</w:t>
      </w:r>
    </w:p>
    <w:p w:rsidR="00E05B3B" w:rsidRDefault="00E05B3B" w:rsidP="00027BFE"/>
    <w:p w:rsidR="00E05B3B" w:rsidRDefault="00E05B3B" w:rsidP="00027BFE"/>
    <w:p w:rsidR="00E05B3B" w:rsidRDefault="00E05B3B" w:rsidP="00027BFE"/>
    <w:p w:rsidR="00E05B3B" w:rsidRDefault="00E05B3B" w:rsidP="00027BFE"/>
    <w:p w:rsidR="00E05B3B" w:rsidRDefault="00E05B3B" w:rsidP="00027BFE"/>
    <w:p w:rsidR="00E05B3B" w:rsidRDefault="00E05B3B" w:rsidP="00027BFE"/>
    <w:p w:rsidR="00E05B3B" w:rsidRDefault="00E05B3B" w:rsidP="00027BFE"/>
    <w:p w:rsidR="00E05B3B" w:rsidRPr="00512B50" w:rsidRDefault="00E05B3B" w:rsidP="00270096">
      <w:pPr>
        <w:rPr>
          <w:b/>
          <w:spacing w:val="30"/>
          <w:lang w:val="uk-UA"/>
        </w:rPr>
      </w:pPr>
      <w:r w:rsidRPr="00512B50">
        <w:rPr>
          <w:b/>
          <w:spacing w:val="30"/>
          <w:lang w:val="uk-UA"/>
        </w:rPr>
        <w:t xml:space="preserve">МУНИЦИПАЛЬНОЕ  </w:t>
      </w:r>
      <w:r>
        <w:rPr>
          <w:b/>
          <w:spacing w:val="30"/>
          <w:lang w:val="uk-UA"/>
        </w:rPr>
        <w:t>БЮДЖЕТНОЕ</w:t>
      </w:r>
      <w:r w:rsidRPr="00512B50">
        <w:rPr>
          <w:b/>
          <w:spacing w:val="30"/>
          <w:lang w:val="uk-UA"/>
        </w:rPr>
        <w:t xml:space="preserve"> ОБЩЕОБРАЗОВАТЕЛЬНОЕ УЧРЕЖДЕНИЕ </w:t>
      </w:r>
      <w:r>
        <w:rPr>
          <w:b/>
          <w:spacing w:val="30"/>
          <w:lang w:val="uk-UA"/>
        </w:rPr>
        <w:t>«ИЩЕРСКАЯ СРЕДНЯЯ ОБЩЕОБРАЗОВАТЕЛЬНАЯ ШКОЛА</w:t>
      </w:r>
      <w:r w:rsidRPr="00512B50">
        <w:rPr>
          <w:b/>
          <w:spacing w:val="30"/>
          <w:lang w:val="uk-UA"/>
        </w:rPr>
        <w:t xml:space="preserve">» </w:t>
      </w: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  <w:r w:rsidRPr="00512B50">
        <w:rPr>
          <w:color w:val="000000"/>
        </w:rPr>
        <w:t xml:space="preserve">  СОГЛАСОВАНО</w:t>
      </w: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ind w:left="79"/>
      </w:pP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  <w:r w:rsidRPr="00512B50">
        <w:rPr>
          <w:color w:val="000000"/>
        </w:rPr>
        <w:t xml:space="preserve">Заместитель директора по УВР </w:t>
      </w: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  <w:r w:rsidRPr="00512B50">
        <w:rPr>
          <w:color w:val="000000"/>
        </w:rPr>
        <w:t>___________    ____________</w:t>
      </w: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rPr>
          <w:color w:val="000000"/>
        </w:rPr>
      </w:pPr>
      <w:r w:rsidRPr="00512B50">
        <w:t xml:space="preserve">   подпись                 Ф.И.О.</w:t>
      </w: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rPr>
          <w:color w:val="000000"/>
        </w:rPr>
      </w:pPr>
      <w:r w:rsidRPr="00512B50">
        <w:rPr>
          <w:color w:val="000000"/>
        </w:rPr>
        <w:t>____________ 20____ года</w:t>
      </w:r>
    </w:p>
    <w:p w:rsidR="00E05B3B" w:rsidRPr="00512B50" w:rsidRDefault="00E05B3B" w:rsidP="002C2A8E">
      <w:pPr>
        <w:framePr w:w="3474" w:h="1451" w:hRule="exact" w:hSpace="180" w:wrap="around" w:vAnchor="text" w:hAnchor="page" w:x="811" w:y="106"/>
        <w:shd w:val="clear" w:color="auto" w:fill="FFFFFF"/>
        <w:ind w:left="79"/>
        <w:rPr>
          <w:color w:val="000000"/>
        </w:rPr>
      </w:pPr>
    </w:p>
    <w:p w:rsidR="00E05B3B" w:rsidRPr="00512B50" w:rsidRDefault="00E05B3B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E05B3B" w:rsidRPr="00512B50" w:rsidRDefault="00E05B3B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E05B3B" w:rsidRPr="00512B50" w:rsidRDefault="00E05B3B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E05B3B" w:rsidRPr="00512B50" w:rsidRDefault="00E05B3B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E05B3B" w:rsidRPr="00512B50" w:rsidRDefault="00E05B3B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E05B3B" w:rsidRPr="00512B50" w:rsidRDefault="00E05B3B" w:rsidP="002C2A8E">
      <w:pPr>
        <w:spacing w:line="276" w:lineRule="auto"/>
        <w:jc w:val="center"/>
        <w:rPr>
          <w:b/>
          <w:spacing w:val="30"/>
          <w:sz w:val="24"/>
          <w:szCs w:val="24"/>
          <w:lang w:val="uk-UA"/>
        </w:rPr>
      </w:pPr>
    </w:p>
    <w:p w:rsidR="00E05B3B" w:rsidRDefault="00E05B3B" w:rsidP="00270096">
      <w:pPr>
        <w:spacing w:line="276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</w:t>
      </w:r>
      <w:r w:rsidRPr="00512B50">
        <w:rPr>
          <w:b/>
          <w:sz w:val="24"/>
          <w:szCs w:val="24"/>
          <w:lang w:val="uk-UA"/>
        </w:rPr>
        <w:t xml:space="preserve">ЛИСТ ТЕКУЩЕГО И ПРОМЕЖУТОЧНОГО КОНТРОЛЯ </w:t>
      </w:r>
    </w:p>
    <w:p w:rsidR="00E05B3B" w:rsidRPr="00512B50" w:rsidRDefault="00E05B3B" w:rsidP="00270096">
      <w:pPr>
        <w:spacing w:line="276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Учащихся 10</w:t>
      </w:r>
      <w:r w:rsidRPr="00512B50">
        <w:rPr>
          <w:b/>
          <w:sz w:val="24"/>
          <w:szCs w:val="24"/>
          <w:lang w:val="uk-UA"/>
        </w:rPr>
        <w:t xml:space="preserve">  класса</w:t>
      </w:r>
    </w:p>
    <w:p w:rsidR="00E05B3B" w:rsidRPr="00512B50" w:rsidRDefault="00E05B3B" w:rsidP="002C2A8E">
      <w:pPr>
        <w:spacing w:line="276" w:lineRule="auto"/>
        <w:jc w:val="center"/>
        <w:rPr>
          <w:b/>
          <w:sz w:val="24"/>
          <w:szCs w:val="24"/>
          <w:lang w:val="uk-UA"/>
        </w:rPr>
      </w:pPr>
      <w:r w:rsidRPr="00512B50">
        <w:rPr>
          <w:b/>
          <w:sz w:val="24"/>
          <w:szCs w:val="24"/>
          <w:lang w:val="uk-UA"/>
        </w:rPr>
        <w:t>по_______</w:t>
      </w:r>
      <w:r w:rsidRPr="00512B50">
        <w:rPr>
          <w:b/>
          <w:sz w:val="24"/>
          <w:szCs w:val="24"/>
          <w:u w:val="single"/>
          <w:lang w:val="uk-UA"/>
        </w:rPr>
        <w:t>географии</w:t>
      </w:r>
      <w:r w:rsidRPr="00512B50">
        <w:rPr>
          <w:b/>
          <w:sz w:val="24"/>
          <w:szCs w:val="24"/>
          <w:lang w:val="uk-UA"/>
        </w:rPr>
        <w:t>________________________________</w:t>
      </w:r>
    </w:p>
    <w:p w:rsidR="00E05B3B" w:rsidRPr="00512B50" w:rsidRDefault="00E05B3B" w:rsidP="00450CFF">
      <w:pPr>
        <w:spacing w:line="276" w:lineRule="auto"/>
        <w:rPr>
          <w:i/>
          <w:sz w:val="24"/>
          <w:szCs w:val="24"/>
        </w:rPr>
      </w:pPr>
    </w:p>
    <w:p w:rsidR="00E05B3B" w:rsidRDefault="00E05B3B" w:rsidP="002C2A8E">
      <w:pPr>
        <w:shd w:val="clear" w:color="auto" w:fill="FFFFFF"/>
        <w:spacing w:line="276" w:lineRule="auto"/>
        <w:rPr>
          <w:b/>
          <w:color w:val="000000"/>
          <w:sz w:val="24"/>
          <w:szCs w:val="24"/>
        </w:rPr>
      </w:pPr>
      <w:r w:rsidRPr="00512B50">
        <w:rPr>
          <w:b/>
          <w:color w:val="000000"/>
          <w:sz w:val="24"/>
          <w:szCs w:val="24"/>
        </w:rPr>
        <w:t xml:space="preserve">            Учитель</w:t>
      </w:r>
      <w:r>
        <w:rPr>
          <w:b/>
          <w:color w:val="000000"/>
          <w:sz w:val="24"/>
          <w:szCs w:val="24"/>
        </w:rPr>
        <w:t xml:space="preserve">  Хажиева Зарган Усмановна</w:t>
      </w:r>
    </w:p>
    <w:p w:rsidR="00E05B3B" w:rsidRPr="00512B50" w:rsidRDefault="00E05B3B" w:rsidP="002C2A8E">
      <w:pPr>
        <w:shd w:val="clear" w:color="auto" w:fill="FFFFFF"/>
        <w:spacing w:line="276" w:lineRule="auto"/>
        <w:rPr>
          <w:b/>
          <w:color w:val="000000"/>
          <w:sz w:val="24"/>
          <w:szCs w:val="24"/>
        </w:rPr>
      </w:pPr>
    </w:p>
    <w:p w:rsidR="00E05B3B" w:rsidRPr="00512B50" w:rsidRDefault="00E05B3B" w:rsidP="002C2A8E">
      <w:pPr>
        <w:shd w:val="clear" w:color="auto" w:fill="FFFFFF"/>
        <w:spacing w:line="276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2020/ 2021</w:t>
      </w:r>
      <w:r w:rsidRPr="00512B50">
        <w:rPr>
          <w:b/>
          <w:color w:val="000000"/>
          <w:sz w:val="24"/>
          <w:szCs w:val="24"/>
        </w:rPr>
        <w:t xml:space="preserve"> учебный год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3"/>
        <w:gridCol w:w="2871"/>
        <w:gridCol w:w="3366"/>
        <w:gridCol w:w="1526"/>
        <w:gridCol w:w="1487"/>
      </w:tblGrid>
      <w:tr w:rsidR="00E05B3B" w:rsidRPr="00512B50" w:rsidTr="00021120">
        <w:trPr>
          <w:trHeight w:val="611"/>
        </w:trPr>
        <w:tc>
          <w:tcPr>
            <w:tcW w:w="673" w:type="dxa"/>
            <w:vAlign w:val="center"/>
          </w:tcPr>
          <w:p w:rsidR="00E05B3B" w:rsidRPr="00512B50" w:rsidRDefault="00E05B3B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№ п/п</w:t>
            </w:r>
          </w:p>
        </w:tc>
        <w:tc>
          <w:tcPr>
            <w:tcW w:w="2871" w:type="dxa"/>
            <w:vAlign w:val="center"/>
          </w:tcPr>
          <w:p w:rsidR="00E05B3B" w:rsidRPr="00512B50" w:rsidRDefault="00E05B3B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Тема, раздел</w:t>
            </w:r>
          </w:p>
        </w:tc>
        <w:tc>
          <w:tcPr>
            <w:tcW w:w="3366" w:type="dxa"/>
            <w:vAlign w:val="center"/>
          </w:tcPr>
          <w:p w:rsidR="00E05B3B" w:rsidRPr="00512B50" w:rsidRDefault="00E05B3B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1526" w:type="dxa"/>
            <w:vAlign w:val="center"/>
          </w:tcPr>
          <w:p w:rsidR="00E05B3B" w:rsidRPr="00512B50" w:rsidRDefault="00E05B3B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Дата проведения контроля</w:t>
            </w:r>
          </w:p>
        </w:tc>
        <w:tc>
          <w:tcPr>
            <w:tcW w:w="1487" w:type="dxa"/>
            <w:vAlign w:val="center"/>
          </w:tcPr>
          <w:p w:rsidR="00E05B3B" w:rsidRPr="00512B50" w:rsidRDefault="00E05B3B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Примечание</w:t>
            </w:r>
          </w:p>
        </w:tc>
      </w:tr>
      <w:tr w:rsidR="00E05B3B" w:rsidRPr="00512B50" w:rsidTr="004E7E9C">
        <w:trPr>
          <w:trHeight w:val="356"/>
        </w:trPr>
        <w:tc>
          <w:tcPr>
            <w:tcW w:w="9923" w:type="dxa"/>
            <w:gridSpan w:val="5"/>
          </w:tcPr>
          <w:p w:rsidR="00E05B3B" w:rsidRDefault="00E05B3B" w:rsidP="00CF0E8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1 четверть</w:t>
            </w:r>
          </w:p>
          <w:p w:rsidR="00E05B3B" w:rsidRPr="00512B50" w:rsidRDefault="00E05B3B" w:rsidP="00CF0E81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021120">
        <w:trPr>
          <w:trHeight w:val="265"/>
        </w:trPr>
        <w:tc>
          <w:tcPr>
            <w:tcW w:w="673" w:type="dxa"/>
          </w:tcPr>
          <w:p w:rsidR="00E05B3B" w:rsidRPr="00512B50" w:rsidRDefault="00E05B3B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71" w:type="dxa"/>
          </w:tcPr>
          <w:p w:rsidR="00E05B3B" w:rsidRPr="001B623A" w:rsidRDefault="00E05B3B" w:rsidP="001B6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Политическая карта мира.</w:t>
            </w:r>
          </w:p>
        </w:tc>
        <w:tc>
          <w:tcPr>
            <w:tcW w:w="3366" w:type="dxa"/>
          </w:tcPr>
          <w:p w:rsidR="00E05B3B" w:rsidRPr="001B623A" w:rsidRDefault="00E05B3B" w:rsidP="001B623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B623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26" w:type="dxa"/>
          </w:tcPr>
          <w:p w:rsidR="00E05B3B" w:rsidRPr="00E85BF7" w:rsidRDefault="00E05B3B" w:rsidP="00D7747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021120">
        <w:trPr>
          <w:trHeight w:val="265"/>
        </w:trPr>
        <w:tc>
          <w:tcPr>
            <w:tcW w:w="673" w:type="dxa"/>
          </w:tcPr>
          <w:p w:rsidR="00E05B3B" w:rsidRDefault="00E05B3B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E05B3B" w:rsidRPr="001B623A" w:rsidRDefault="00E05B3B" w:rsidP="001B623A">
            <w:pPr>
              <w:rPr>
                <w:bCs/>
                <w:sz w:val="28"/>
                <w:szCs w:val="28"/>
              </w:rPr>
            </w:pPr>
          </w:p>
        </w:tc>
        <w:tc>
          <w:tcPr>
            <w:tcW w:w="3366" w:type="dxa"/>
          </w:tcPr>
          <w:p w:rsidR="00E05B3B" w:rsidRPr="001B623A" w:rsidRDefault="00E05B3B" w:rsidP="001B623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E05B3B" w:rsidRDefault="00E05B3B" w:rsidP="00D7747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CF0E8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4E7E9C">
        <w:trPr>
          <w:trHeight w:val="356"/>
        </w:trPr>
        <w:tc>
          <w:tcPr>
            <w:tcW w:w="9923" w:type="dxa"/>
            <w:gridSpan w:val="5"/>
          </w:tcPr>
          <w:p w:rsidR="00E05B3B" w:rsidRPr="001B623A" w:rsidRDefault="00E05B3B" w:rsidP="00CF0E81">
            <w:pPr>
              <w:jc w:val="center"/>
              <w:rPr>
                <w:sz w:val="24"/>
                <w:szCs w:val="24"/>
              </w:rPr>
            </w:pPr>
            <w:r w:rsidRPr="001B623A">
              <w:rPr>
                <w:sz w:val="24"/>
                <w:szCs w:val="24"/>
              </w:rPr>
              <w:t>2 четверть</w:t>
            </w:r>
          </w:p>
          <w:p w:rsidR="00E05B3B" w:rsidRPr="001B623A" w:rsidRDefault="00E05B3B" w:rsidP="00CF0E81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021120">
        <w:trPr>
          <w:trHeight w:val="344"/>
        </w:trPr>
        <w:tc>
          <w:tcPr>
            <w:tcW w:w="673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71" w:type="dxa"/>
          </w:tcPr>
          <w:p w:rsidR="00E05B3B" w:rsidRPr="001B623A" w:rsidRDefault="00E05B3B" w:rsidP="00D77471">
            <w:pPr>
              <w:keepNext/>
              <w:keepLines/>
              <w:widowControl w:val="0"/>
              <w:outlineLvl w:val="4"/>
              <w:rPr>
                <w:sz w:val="28"/>
                <w:szCs w:val="28"/>
              </w:rPr>
            </w:pPr>
            <w:r w:rsidRPr="001B623A">
              <w:rPr>
                <w:sz w:val="28"/>
                <w:szCs w:val="28"/>
              </w:rPr>
              <w:t>Природа и человек в современном мире</w:t>
            </w:r>
          </w:p>
        </w:tc>
        <w:tc>
          <w:tcPr>
            <w:tcW w:w="3366" w:type="dxa"/>
          </w:tcPr>
          <w:p w:rsidR="00E05B3B" w:rsidRPr="00512B50" w:rsidRDefault="00E05B3B" w:rsidP="00D77471">
            <w:pPr>
              <w:spacing w:line="360" w:lineRule="auto"/>
              <w:rPr>
                <w:sz w:val="24"/>
                <w:szCs w:val="24"/>
              </w:rPr>
            </w:pPr>
            <w:r w:rsidRPr="001B623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26" w:type="dxa"/>
          </w:tcPr>
          <w:p w:rsidR="00E05B3B" w:rsidRPr="00E57F81" w:rsidRDefault="00E05B3B" w:rsidP="00D774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021120">
        <w:trPr>
          <w:trHeight w:val="405"/>
        </w:trPr>
        <w:tc>
          <w:tcPr>
            <w:tcW w:w="673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E05B3B" w:rsidRPr="00512B50" w:rsidRDefault="00E05B3B" w:rsidP="00D77471">
            <w:pPr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E05B3B" w:rsidRPr="00512B50" w:rsidRDefault="00E05B3B" w:rsidP="00D7747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4E7E9C">
        <w:trPr>
          <w:trHeight w:val="373"/>
        </w:trPr>
        <w:tc>
          <w:tcPr>
            <w:tcW w:w="9923" w:type="dxa"/>
            <w:gridSpan w:val="5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3 четверть</w:t>
            </w:r>
          </w:p>
        </w:tc>
      </w:tr>
      <w:tr w:rsidR="00E05B3B" w:rsidRPr="00512B50" w:rsidTr="00021120">
        <w:trPr>
          <w:trHeight w:val="305"/>
        </w:trPr>
        <w:tc>
          <w:tcPr>
            <w:tcW w:w="673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71" w:type="dxa"/>
          </w:tcPr>
          <w:p w:rsidR="00E05B3B" w:rsidRPr="00512B50" w:rsidRDefault="00E05B3B" w:rsidP="001B623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3366" w:type="dxa"/>
          </w:tcPr>
          <w:p w:rsidR="00E05B3B" w:rsidRPr="00512B50" w:rsidRDefault="00E05B3B" w:rsidP="00D77471">
            <w:pPr>
              <w:spacing w:line="360" w:lineRule="auto"/>
              <w:rPr>
                <w:sz w:val="24"/>
                <w:szCs w:val="24"/>
              </w:rPr>
            </w:pPr>
            <w:r w:rsidRPr="001B623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26" w:type="dxa"/>
          </w:tcPr>
          <w:p w:rsidR="00E05B3B" w:rsidRPr="00E57F81" w:rsidRDefault="00E05B3B" w:rsidP="00D774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D77471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30203D">
        <w:trPr>
          <w:trHeight w:val="305"/>
        </w:trPr>
        <w:tc>
          <w:tcPr>
            <w:tcW w:w="673" w:type="dxa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71" w:type="dxa"/>
            <w:vAlign w:val="center"/>
          </w:tcPr>
          <w:p w:rsidR="00E05B3B" w:rsidRDefault="00E05B3B" w:rsidP="001B62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3366" w:type="dxa"/>
          </w:tcPr>
          <w:p w:rsidR="00E05B3B" w:rsidRPr="00512B50" w:rsidRDefault="00E05B3B" w:rsidP="001B623A">
            <w:pPr>
              <w:spacing w:line="360" w:lineRule="auto"/>
              <w:rPr>
                <w:sz w:val="24"/>
                <w:szCs w:val="24"/>
              </w:rPr>
            </w:pPr>
            <w:r w:rsidRPr="001B623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26" w:type="dxa"/>
          </w:tcPr>
          <w:p w:rsidR="00E05B3B" w:rsidRPr="00C44692" w:rsidRDefault="00E05B3B" w:rsidP="001B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4E7E9C">
        <w:trPr>
          <w:trHeight w:val="356"/>
        </w:trPr>
        <w:tc>
          <w:tcPr>
            <w:tcW w:w="9923" w:type="dxa"/>
            <w:gridSpan w:val="5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  <w:r w:rsidRPr="00512B50">
              <w:rPr>
                <w:sz w:val="24"/>
                <w:szCs w:val="24"/>
              </w:rPr>
              <w:t>4 четверть</w:t>
            </w:r>
          </w:p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921CE1">
        <w:trPr>
          <w:trHeight w:val="435"/>
        </w:trPr>
        <w:tc>
          <w:tcPr>
            <w:tcW w:w="673" w:type="dxa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71" w:type="dxa"/>
            <w:vAlign w:val="center"/>
          </w:tcPr>
          <w:p w:rsidR="00E05B3B" w:rsidRDefault="00E05B3B" w:rsidP="001B62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3366" w:type="dxa"/>
          </w:tcPr>
          <w:p w:rsidR="00E05B3B" w:rsidRPr="00512B50" w:rsidRDefault="00E05B3B" w:rsidP="001B623A">
            <w:pPr>
              <w:rPr>
                <w:sz w:val="24"/>
                <w:szCs w:val="24"/>
              </w:rPr>
            </w:pPr>
            <w:r w:rsidRPr="001B623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26" w:type="dxa"/>
          </w:tcPr>
          <w:p w:rsidR="00E05B3B" w:rsidRPr="00A37D5B" w:rsidRDefault="00E05B3B" w:rsidP="001B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</w:p>
        </w:tc>
      </w:tr>
      <w:tr w:rsidR="00E05B3B" w:rsidRPr="00512B50" w:rsidTr="00021120">
        <w:trPr>
          <w:trHeight w:val="435"/>
        </w:trPr>
        <w:tc>
          <w:tcPr>
            <w:tcW w:w="673" w:type="dxa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E05B3B" w:rsidRPr="00512B50" w:rsidRDefault="00E05B3B" w:rsidP="001B623A">
            <w:pPr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E05B3B" w:rsidRDefault="00E05B3B" w:rsidP="001B623A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:rsidR="00E05B3B" w:rsidRPr="00C44692" w:rsidRDefault="00E05B3B" w:rsidP="001B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05B3B" w:rsidRPr="00512B50" w:rsidRDefault="00E05B3B" w:rsidP="001B623A">
            <w:pPr>
              <w:jc w:val="center"/>
              <w:rPr>
                <w:sz w:val="24"/>
                <w:szCs w:val="24"/>
              </w:rPr>
            </w:pPr>
          </w:p>
        </w:tc>
      </w:tr>
    </w:tbl>
    <w:p w:rsidR="00E05B3B" w:rsidRPr="00512B50" w:rsidRDefault="00E05B3B" w:rsidP="002C2A8E">
      <w:pPr>
        <w:shd w:val="clear" w:color="auto" w:fill="FFFFFF"/>
        <w:rPr>
          <w:color w:val="000000"/>
          <w:sz w:val="24"/>
          <w:szCs w:val="24"/>
        </w:rPr>
      </w:pPr>
    </w:p>
    <w:p w:rsidR="00E05B3B" w:rsidRPr="00512B50" w:rsidRDefault="00E05B3B" w:rsidP="002C2A8E">
      <w:pPr>
        <w:shd w:val="clear" w:color="auto" w:fill="FFFFFF"/>
        <w:spacing w:line="276" w:lineRule="auto"/>
        <w:rPr>
          <w:sz w:val="22"/>
          <w:szCs w:val="22"/>
        </w:rPr>
      </w:pPr>
    </w:p>
    <w:p w:rsidR="00E05B3B" w:rsidRDefault="00E05B3B"/>
    <w:sectPr w:rsidR="00E05B3B" w:rsidSect="002C2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B3B" w:rsidRDefault="00E05B3B" w:rsidP="002C2A8E">
      <w:r>
        <w:separator/>
      </w:r>
    </w:p>
  </w:endnote>
  <w:endnote w:type="continuationSeparator" w:id="1">
    <w:p w:rsidR="00E05B3B" w:rsidRDefault="00E05B3B" w:rsidP="002C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3B" w:rsidRDefault="00E05B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3B" w:rsidRDefault="00E05B3B">
    <w:pPr>
      <w:pStyle w:val="Footer"/>
      <w:jc w:val="right"/>
    </w:pPr>
    <w:fldSimple w:instr=" PAGE   \* MERGEFORMAT ">
      <w:r>
        <w:rPr>
          <w:noProof/>
        </w:rPr>
        <w:t>10</w:t>
      </w:r>
    </w:fldSimple>
  </w:p>
  <w:p w:rsidR="00E05B3B" w:rsidRDefault="00E05B3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3B" w:rsidRDefault="00E05B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B3B" w:rsidRDefault="00E05B3B" w:rsidP="002C2A8E">
      <w:r>
        <w:separator/>
      </w:r>
    </w:p>
  </w:footnote>
  <w:footnote w:type="continuationSeparator" w:id="1">
    <w:p w:rsidR="00E05B3B" w:rsidRDefault="00E05B3B" w:rsidP="002C2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3B" w:rsidRDefault="00E05B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3B" w:rsidRDefault="00E05B3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3B" w:rsidRDefault="00E05B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</w:abstractNum>
  <w:abstractNum w:abstractNumId="2">
    <w:nsid w:val="04113A12"/>
    <w:multiLevelType w:val="hybridMultilevel"/>
    <w:tmpl w:val="60AC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486230"/>
    <w:multiLevelType w:val="hybridMultilevel"/>
    <w:tmpl w:val="BF04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506624"/>
    <w:multiLevelType w:val="hybridMultilevel"/>
    <w:tmpl w:val="CB82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B934B4"/>
    <w:multiLevelType w:val="hybridMultilevel"/>
    <w:tmpl w:val="DF6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382EF9"/>
    <w:multiLevelType w:val="hybridMultilevel"/>
    <w:tmpl w:val="80B6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824042"/>
    <w:multiLevelType w:val="hybridMultilevel"/>
    <w:tmpl w:val="D4D0E7DC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AC5E77"/>
    <w:multiLevelType w:val="hybridMultilevel"/>
    <w:tmpl w:val="CBB8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5A2BEC"/>
    <w:multiLevelType w:val="hybridMultilevel"/>
    <w:tmpl w:val="59FE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2535B0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241FD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B731F"/>
    <w:multiLevelType w:val="hybridMultilevel"/>
    <w:tmpl w:val="5B9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295114"/>
    <w:multiLevelType w:val="hybridMultilevel"/>
    <w:tmpl w:val="5392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3B5E03"/>
    <w:multiLevelType w:val="hybridMultilevel"/>
    <w:tmpl w:val="B964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815142"/>
    <w:multiLevelType w:val="hybridMultilevel"/>
    <w:tmpl w:val="B742100A"/>
    <w:lvl w:ilvl="0" w:tplc="04BAAADE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6">
    <w:nsid w:val="49EB7A77"/>
    <w:multiLevelType w:val="hybridMultilevel"/>
    <w:tmpl w:val="BE7E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666449"/>
    <w:multiLevelType w:val="hybridMultilevel"/>
    <w:tmpl w:val="5512F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6E1A89"/>
    <w:multiLevelType w:val="hybridMultilevel"/>
    <w:tmpl w:val="986C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146216"/>
    <w:multiLevelType w:val="hybridMultilevel"/>
    <w:tmpl w:val="108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9E6536"/>
    <w:multiLevelType w:val="hybridMultilevel"/>
    <w:tmpl w:val="35C0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903F6B"/>
    <w:multiLevelType w:val="hybridMultilevel"/>
    <w:tmpl w:val="060A01FE"/>
    <w:lvl w:ilvl="0" w:tplc="EF4E27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E163F9D"/>
    <w:multiLevelType w:val="hybridMultilevel"/>
    <w:tmpl w:val="2AE0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370B39"/>
    <w:multiLevelType w:val="hybridMultilevel"/>
    <w:tmpl w:val="811A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8C46C49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FF657F"/>
    <w:multiLevelType w:val="hybridMultilevel"/>
    <w:tmpl w:val="BB30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082B29"/>
    <w:multiLevelType w:val="hybridMultilevel"/>
    <w:tmpl w:val="939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0F0654"/>
    <w:multiLevelType w:val="hybridMultilevel"/>
    <w:tmpl w:val="3C1A3AF2"/>
    <w:lvl w:ilvl="0" w:tplc="DE18E7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978309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8F75FF"/>
    <w:multiLevelType w:val="hybridMultilevel"/>
    <w:tmpl w:val="5F68935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470D8B"/>
    <w:multiLevelType w:val="hybridMultilevel"/>
    <w:tmpl w:val="8762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0"/>
  </w:num>
  <w:num w:numId="5">
    <w:abstractNumId w:val="21"/>
  </w:num>
  <w:num w:numId="6">
    <w:abstractNumId w:val="27"/>
  </w:num>
  <w:num w:numId="7">
    <w:abstractNumId w:val="8"/>
  </w:num>
  <w:num w:numId="8">
    <w:abstractNumId w:val="13"/>
  </w:num>
  <w:num w:numId="9">
    <w:abstractNumId w:val="26"/>
  </w:num>
  <w:num w:numId="10">
    <w:abstractNumId w:val="14"/>
  </w:num>
  <w:num w:numId="11">
    <w:abstractNumId w:val="5"/>
  </w:num>
  <w:num w:numId="12">
    <w:abstractNumId w:val="19"/>
  </w:num>
  <w:num w:numId="13">
    <w:abstractNumId w:val="29"/>
  </w:num>
  <w:num w:numId="14">
    <w:abstractNumId w:val="7"/>
  </w:num>
  <w:num w:numId="15">
    <w:abstractNumId w:val="17"/>
  </w:num>
  <w:num w:numId="16">
    <w:abstractNumId w:val="2"/>
  </w:num>
  <w:num w:numId="17">
    <w:abstractNumId w:val="25"/>
  </w:num>
  <w:num w:numId="18">
    <w:abstractNumId w:val="9"/>
  </w:num>
  <w:num w:numId="19">
    <w:abstractNumId w:val="16"/>
  </w:num>
  <w:num w:numId="20">
    <w:abstractNumId w:val="18"/>
  </w:num>
  <w:num w:numId="21">
    <w:abstractNumId w:val="20"/>
  </w:num>
  <w:num w:numId="22">
    <w:abstractNumId w:val="15"/>
  </w:num>
  <w:num w:numId="23">
    <w:abstractNumId w:val="12"/>
  </w:num>
  <w:num w:numId="24">
    <w:abstractNumId w:val="22"/>
  </w:num>
  <w:num w:numId="25">
    <w:abstractNumId w:val="10"/>
  </w:num>
  <w:num w:numId="26">
    <w:abstractNumId w:val="24"/>
  </w:num>
  <w:num w:numId="27">
    <w:abstractNumId w:val="28"/>
  </w:num>
  <w:num w:numId="28">
    <w:abstractNumId w:val="11"/>
  </w:num>
  <w:num w:numId="29">
    <w:abstractNumId w:val="6"/>
  </w:num>
  <w:num w:numId="30">
    <w:abstractNumId w:val="4"/>
  </w:num>
  <w:num w:numId="31">
    <w:abstractNumId w:val="2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47EB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3B5D"/>
    <w:rsid w:val="00164685"/>
    <w:rsid w:val="0016576E"/>
    <w:rsid w:val="00165B24"/>
    <w:rsid w:val="0016607D"/>
    <w:rsid w:val="00167617"/>
    <w:rsid w:val="00167F03"/>
    <w:rsid w:val="00170016"/>
    <w:rsid w:val="0017197C"/>
    <w:rsid w:val="00172BBF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AC4"/>
    <w:rsid w:val="00231E6E"/>
    <w:rsid w:val="00231F7D"/>
    <w:rsid w:val="00232B0A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381"/>
    <w:rsid w:val="00263D06"/>
    <w:rsid w:val="00264BD6"/>
    <w:rsid w:val="00265636"/>
    <w:rsid w:val="00265C04"/>
    <w:rsid w:val="00266AD5"/>
    <w:rsid w:val="00266E47"/>
    <w:rsid w:val="00270096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6104"/>
    <w:rsid w:val="002B711B"/>
    <w:rsid w:val="002B7591"/>
    <w:rsid w:val="002C0143"/>
    <w:rsid w:val="002C0D1C"/>
    <w:rsid w:val="002C123D"/>
    <w:rsid w:val="002C1BB6"/>
    <w:rsid w:val="002C1EBB"/>
    <w:rsid w:val="002C1FB1"/>
    <w:rsid w:val="002C2592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03D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8E1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3F43"/>
    <w:rsid w:val="003C445A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0CFF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6FE2"/>
    <w:rsid w:val="004B72CD"/>
    <w:rsid w:val="004B7866"/>
    <w:rsid w:val="004C0A56"/>
    <w:rsid w:val="004C10B6"/>
    <w:rsid w:val="004C1137"/>
    <w:rsid w:val="004C1816"/>
    <w:rsid w:val="004C190E"/>
    <w:rsid w:val="004C2080"/>
    <w:rsid w:val="004C3E17"/>
    <w:rsid w:val="004C58D0"/>
    <w:rsid w:val="004C68C9"/>
    <w:rsid w:val="004C6A51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058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443F"/>
    <w:rsid w:val="00644AC6"/>
    <w:rsid w:val="00645267"/>
    <w:rsid w:val="00645786"/>
    <w:rsid w:val="00645FF6"/>
    <w:rsid w:val="00647F22"/>
    <w:rsid w:val="00647F89"/>
    <w:rsid w:val="00650415"/>
    <w:rsid w:val="00650EFF"/>
    <w:rsid w:val="0065277D"/>
    <w:rsid w:val="00652B16"/>
    <w:rsid w:val="0065387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84A"/>
    <w:rsid w:val="006B27AA"/>
    <w:rsid w:val="006B299E"/>
    <w:rsid w:val="006B35F8"/>
    <w:rsid w:val="006B4CDF"/>
    <w:rsid w:val="006B5042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3F8A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1CE1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5B5"/>
    <w:rsid w:val="0099104B"/>
    <w:rsid w:val="0099114F"/>
    <w:rsid w:val="00991CEE"/>
    <w:rsid w:val="0099205F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1C2"/>
    <w:rsid w:val="00A14512"/>
    <w:rsid w:val="00A15E8B"/>
    <w:rsid w:val="00A168A5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3B2E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223B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1D27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9A4"/>
    <w:rsid w:val="00BC7ADB"/>
    <w:rsid w:val="00BD0321"/>
    <w:rsid w:val="00BD0496"/>
    <w:rsid w:val="00BD0F28"/>
    <w:rsid w:val="00BD133F"/>
    <w:rsid w:val="00BD39AF"/>
    <w:rsid w:val="00BD3E7F"/>
    <w:rsid w:val="00BD60E3"/>
    <w:rsid w:val="00BD6B26"/>
    <w:rsid w:val="00BD6D5A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85A"/>
    <w:rsid w:val="00C649AD"/>
    <w:rsid w:val="00C654F4"/>
    <w:rsid w:val="00C65921"/>
    <w:rsid w:val="00C65F6F"/>
    <w:rsid w:val="00C65FC5"/>
    <w:rsid w:val="00C661AA"/>
    <w:rsid w:val="00C66E87"/>
    <w:rsid w:val="00C66EF9"/>
    <w:rsid w:val="00C67640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B99"/>
    <w:rsid w:val="00CF61B8"/>
    <w:rsid w:val="00CF69CA"/>
    <w:rsid w:val="00CF74D4"/>
    <w:rsid w:val="00CF7F83"/>
    <w:rsid w:val="00D00026"/>
    <w:rsid w:val="00D04F5E"/>
    <w:rsid w:val="00D05C85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22C3"/>
    <w:rsid w:val="00E029F8"/>
    <w:rsid w:val="00E0315F"/>
    <w:rsid w:val="00E04442"/>
    <w:rsid w:val="00E04841"/>
    <w:rsid w:val="00E04D2D"/>
    <w:rsid w:val="00E0598A"/>
    <w:rsid w:val="00E05B3B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439D"/>
    <w:rsid w:val="00EE4D71"/>
    <w:rsid w:val="00EE5339"/>
    <w:rsid w:val="00EE55E5"/>
    <w:rsid w:val="00EE5870"/>
    <w:rsid w:val="00EE5C7E"/>
    <w:rsid w:val="00EE6965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2D1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B59"/>
    <w:rsid w:val="00F27F55"/>
    <w:rsid w:val="00F30317"/>
    <w:rsid w:val="00F31BD9"/>
    <w:rsid w:val="00F32342"/>
    <w:rsid w:val="00F32A21"/>
    <w:rsid w:val="00F33482"/>
    <w:rsid w:val="00F33782"/>
    <w:rsid w:val="00F337E9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3A9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282D"/>
    <w:rsid w:val="00FF2E0B"/>
    <w:rsid w:val="00FF302F"/>
    <w:rsid w:val="00FF3673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7CF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EC47CF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paragraph" w:styleId="ListParagraph">
    <w:name w:val="List Paragraph"/>
    <w:basedOn w:val="Normal"/>
    <w:uiPriority w:val="99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DefaultParagraphFont"/>
    <w:uiPriority w:val="99"/>
    <w:rsid w:val="00EC47CF"/>
    <w:rPr>
      <w:rFonts w:ascii="Times New Roman" w:hAnsi="Times New Roman" w:cs="Times New Roman"/>
      <w:spacing w:val="-5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EC4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47CF"/>
    <w:rPr>
      <w:rFonts w:ascii="Tahoma" w:hAnsi="Tahoma" w:cs="Tahoma"/>
      <w:sz w:val="16"/>
      <w:szCs w:val="16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EC47CF"/>
    <w:rPr>
      <w:rFonts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EC47CF"/>
    <w:pPr>
      <w:shd w:val="clear" w:color="auto" w:fill="FFFFFF"/>
      <w:suppressAutoHyphens w:val="0"/>
      <w:spacing w:before="120" w:after="360" w:line="259" w:lineRule="exact"/>
    </w:pPr>
    <w:rPr>
      <w:rFonts w:ascii="Calibri" w:eastAsia="Calibri" w:hAnsi="Calibri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C47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Normal"/>
    <w:uiPriority w:val="99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NoSpacing">
    <w:name w:val="No Spacing"/>
    <w:uiPriority w:val="99"/>
    <w:qFormat/>
    <w:rsid w:val="00EC47CF"/>
    <w:rPr>
      <w:lang w:eastAsia="en-US"/>
    </w:rPr>
  </w:style>
  <w:style w:type="character" w:customStyle="1" w:styleId="FontStyle219">
    <w:name w:val="Font Style219"/>
    <w:uiPriority w:val="99"/>
    <w:rsid w:val="00EC47CF"/>
    <w:rPr>
      <w:rFonts w:ascii="Century Schoolbook" w:hAnsi="Century Schoolbook"/>
      <w:sz w:val="18"/>
    </w:rPr>
  </w:style>
  <w:style w:type="paragraph" w:customStyle="1" w:styleId="Style107">
    <w:name w:val="Style107"/>
    <w:basedOn w:val="Normal"/>
    <w:uiPriority w:val="99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Normal"/>
    <w:uiPriority w:val="99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EC47C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C47CF"/>
    <w:rPr>
      <w:rFonts w:ascii="Times New Roman" w:hAnsi="Times New Roman" w:cs="Times New Roman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47CF"/>
    <w:rPr>
      <w:rFonts w:ascii="Arial" w:hAnsi="Arial" w:cs="Times New Roman"/>
      <w:sz w:val="20"/>
      <w:szCs w:val="20"/>
      <w:lang w:eastAsia="ru-RU"/>
    </w:rPr>
  </w:style>
  <w:style w:type="paragraph" w:customStyle="1" w:styleId="2">
    <w:name w:val="Основной текст2"/>
    <w:basedOn w:val="Normal"/>
    <w:uiPriority w:val="99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2C2A8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2A8E"/>
    <w:rPr>
      <w:rFonts w:ascii="Times New Roman" w:hAnsi="Times New Roman" w:cs="Times New Roman"/>
      <w:sz w:val="20"/>
      <w:szCs w:val="20"/>
      <w:lang w:eastAsia="ar-SA" w:bidi="ar-SA"/>
    </w:rPr>
  </w:style>
  <w:style w:type="table" w:styleId="TableGrid">
    <w:name w:val="Table Grid"/>
    <w:basedOn w:val="TableNormal"/>
    <w:uiPriority w:val="99"/>
    <w:rsid w:val="001D541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uiPriority w:val="99"/>
    <w:rsid w:val="00D61CB3"/>
    <w:pPr>
      <w:widowControl w:val="0"/>
      <w:snapToGrid w:val="0"/>
      <w:spacing w:line="259" w:lineRule="auto"/>
      <w:ind w:firstLine="720"/>
    </w:pPr>
    <w:rPr>
      <w:rFonts w:ascii="Times New Roman" w:eastAsia="Times New Roman" w:hAnsi="Times New Roman"/>
      <w:sz w:val="28"/>
      <w:szCs w:val="20"/>
      <w:lang w:val="uk-UA"/>
    </w:rPr>
  </w:style>
  <w:style w:type="paragraph" w:customStyle="1" w:styleId="Default">
    <w:name w:val="Default"/>
    <w:uiPriority w:val="99"/>
    <w:rsid w:val="00D61C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84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789</TotalTime>
  <Pages>10</Pages>
  <Words>2491</Words>
  <Characters>14200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58</cp:revision>
  <cp:lastPrinted>2018-10-15T18:07:00Z</cp:lastPrinted>
  <dcterms:created xsi:type="dcterms:W3CDTF">2017-03-22T20:21:00Z</dcterms:created>
  <dcterms:modified xsi:type="dcterms:W3CDTF">2020-11-06T14:14:00Z</dcterms:modified>
</cp:coreProperties>
</file>